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AB5C" w14:textId="77777777" w:rsidR="00AD28F6" w:rsidRDefault="00F80B36" w:rsidP="00F80B36">
      <w:pPr>
        <w:jc w:val="center"/>
      </w:pPr>
      <w:r>
        <w:t>SCUOLA SECONDARIA DI PRIMO GRADO</w:t>
      </w:r>
    </w:p>
    <w:p w14:paraId="51C39040" w14:textId="77777777" w:rsidR="00F80B36" w:rsidRDefault="00590049" w:rsidP="00590049">
      <w:pPr>
        <w:tabs>
          <w:tab w:val="center" w:pos="4819"/>
        </w:tabs>
      </w:pPr>
      <w:r>
        <w:tab/>
      </w:r>
      <w:r w:rsidR="00F80B36">
        <w:t>EDUCAZIONE CIVICA</w:t>
      </w:r>
    </w:p>
    <w:p w14:paraId="5681C74F" w14:textId="0D8BB469" w:rsidR="00F80B36" w:rsidRPr="00F80B36" w:rsidRDefault="00AE617B" w:rsidP="00F80B36">
      <w:pPr>
        <w:jc w:val="center"/>
        <w:rPr>
          <w:i/>
        </w:rPr>
      </w:pPr>
      <w:r>
        <w:rPr>
          <w:i/>
        </w:rPr>
        <w:t>UDA</w:t>
      </w:r>
      <w:r w:rsidR="00F80B36" w:rsidRPr="00F80B36">
        <w:rPr>
          <w:i/>
        </w:rPr>
        <w:t xml:space="preserve"> “AMBIENTE E SALUTE”</w:t>
      </w:r>
    </w:p>
    <w:p w14:paraId="514077DB" w14:textId="77777777" w:rsidR="00F80B36" w:rsidRDefault="00F80B36" w:rsidP="00F80B36">
      <w:pPr>
        <w:jc w:val="center"/>
      </w:pPr>
    </w:p>
    <w:p w14:paraId="3142F9E1" w14:textId="77777777" w:rsidR="00F80B36" w:rsidRDefault="00590049" w:rsidP="00590049">
      <w:pPr>
        <w:rPr>
          <w:i/>
        </w:rPr>
      </w:pPr>
      <w:r>
        <w:rPr>
          <w:noProof/>
          <w:lang w:eastAsia="it-IT"/>
        </w:rPr>
        <w:drawing>
          <wp:inline distT="0" distB="0" distL="0" distR="0" wp14:anchorId="02C427FA" wp14:editId="3A3E542C">
            <wp:extent cx="1704713" cy="1026367"/>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1705914" cy="1027090"/>
                    </a:xfrm>
                    <a:prstGeom prst="rect">
                      <a:avLst/>
                    </a:prstGeom>
                  </pic:spPr>
                </pic:pic>
              </a:graphicData>
            </a:graphic>
          </wp:inline>
        </w:drawing>
      </w:r>
      <w:r>
        <w:rPr>
          <w:i/>
        </w:rPr>
        <w:t xml:space="preserve">       </w:t>
      </w:r>
      <w:r w:rsidR="00CB0A7A">
        <w:rPr>
          <w:i/>
        </w:rPr>
        <w:t xml:space="preserve">                              </w:t>
      </w:r>
      <w:r>
        <w:rPr>
          <w:i/>
        </w:rPr>
        <w:t xml:space="preserve">        </w:t>
      </w:r>
      <w:r w:rsidR="00F80B36" w:rsidRPr="00B9368A">
        <w:rPr>
          <w:i/>
        </w:rPr>
        <w:t>” …non possiamo fingerci sani in un mondo malato</w:t>
      </w:r>
      <w:r w:rsidR="00CB0A7A">
        <w:rPr>
          <w:i/>
        </w:rPr>
        <w:t>” .</w:t>
      </w:r>
    </w:p>
    <w:p w14:paraId="71790719" w14:textId="77777777" w:rsidR="00CB0A7A" w:rsidRPr="00B9368A" w:rsidRDefault="00CB0A7A" w:rsidP="00590049">
      <w:pPr>
        <w:rPr>
          <w:i/>
        </w:rPr>
      </w:pPr>
    </w:p>
    <w:p w14:paraId="4B124C88" w14:textId="77777777" w:rsidR="00F80B36" w:rsidRPr="00861F06" w:rsidRDefault="00F80B36" w:rsidP="00F80B36">
      <w:pPr>
        <w:jc w:val="both"/>
        <w:rPr>
          <w:i/>
          <w:u w:val="single"/>
        </w:rPr>
      </w:pPr>
      <w:r w:rsidRPr="00861F06">
        <w:rPr>
          <w:i/>
          <w:u w:val="single"/>
        </w:rPr>
        <w:t>PREMESSA</w:t>
      </w:r>
    </w:p>
    <w:p w14:paraId="180EE064" w14:textId="77777777" w:rsidR="00F80B36" w:rsidRDefault="00F80B36" w:rsidP="00F80B36">
      <w:pPr>
        <w:jc w:val="both"/>
      </w:pPr>
      <w:r w:rsidRPr="00F80B36">
        <w:t xml:space="preserve">"Invertire la rotta", per un mondo "più vivibile" e una "società più umana". "Tutto dipende da noi, se lo vogliamo davvero". Lo scrive papa Francesco </w:t>
      </w:r>
      <w:r w:rsidR="00B9368A">
        <w:t>nella</w:t>
      </w:r>
      <w:r w:rsidRPr="00F80B36">
        <w:t xml:space="preserve"> lettera, al presidente della Repubblica di Colombia, Ivan Duque Marquez, in occasione della Giornata Mondiale dell'Ambiente </w:t>
      </w:r>
      <w:r>
        <w:t>2020</w:t>
      </w:r>
      <w:r w:rsidRPr="00F80B36">
        <w:t xml:space="preserve"> e che quest'anno è ospitata virtualmente dalla Colombia sul tema della biodiversità. </w:t>
      </w:r>
    </w:p>
    <w:p w14:paraId="0DC30DC9" w14:textId="77777777" w:rsidR="00F80B36" w:rsidRDefault="00F80B36" w:rsidP="00F80B36">
      <w:pPr>
        <w:jc w:val="both"/>
      </w:pPr>
      <w:r w:rsidRPr="00F80B36">
        <w:t>"Non possiamo pretendere di essere sani in un mondo malato. Le ferite causate alla nostra madre terra sono ferite che sanguinano anche in noi", denuncia il Papa. La cura degli ecosistemi, avverte, "ha bisogno di una visione del futuro. Il nostro atteggiamento verso il presente del pianeta dovrebbe impegnarci e renderci testimoni della gravità della situazione. Non possiamo tacere davanti al clamore quando verifichiamo i costi molto elevati della distruzione e dello sfruttamento dell'ecosistema".</w:t>
      </w:r>
    </w:p>
    <w:p w14:paraId="0EF48701" w14:textId="77777777" w:rsidR="00D22474" w:rsidRDefault="00D22474" w:rsidP="00F80B36">
      <w:pPr>
        <w:jc w:val="both"/>
      </w:pPr>
      <w:r w:rsidRPr="00D22474">
        <w:t>Esiste un legame strettissimo tra le malattie che stanno terrorizzando il Pianeta e le dimensioni epocali della perdita di natura. Virus, batteri e altri microrganismi nella maggior parte dei casi sono innocui, anzi, spesso essenziali per gli ecosistemi e gli esseri umani. Tuttavia, alcuni di essi, come il coronavirus SARS-COV-2 all’origine del Covid-19, possono provocare impatti estremamente negativi sulla salute umana, sui sistemi sociali ed economici, come quelli a cui stiamo assistendo nell’attuale emergenza sanitaria che ha raggiunto la portata di una vera e propria pandemia</w:t>
      </w:r>
      <w:r>
        <w:t>.</w:t>
      </w:r>
      <w:r w:rsidRPr="00D22474">
        <w:t xml:space="preserve"> </w:t>
      </w:r>
    </w:p>
    <w:p w14:paraId="55EBE091" w14:textId="77777777" w:rsidR="00D22474" w:rsidRDefault="00D22474" w:rsidP="00F80B36">
      <w:pPr>
        <w:jc w:val="both"/>
      </w:pPr>
      <w:r w:rsidRPr="00D22474">
        <w:t>Partendo dall’emergenza coronavirus, che sta mettendo in ginocchio un mondo sempre più globalizzato,</w:t>
      </w:r>
      <w:r>
        <w:t xml:space="preserve"> proviamo a riflettere insieme sui </w:t>
      </w:r>
      <w:r w:rsidRPr="00D22474">
        <w:t>collegamenti nascosti che esistono fra le azioni umane e alcune malattie che hanno un fortissimo impatto non solo sulla salute delle persone, ma anche sull’economia e sui rapporti sociali.</w:t>
      </w:r>
    </w:p>
    <w:p w14:paraId="55130526" w14:textId="77777777" w:rsidR="00F80B36" w:rsidRDefault="00F80B36" w:rsidP="00F80B36">
      <w:pPr>
        <w:jc w:val="both"/>
        <w:rPr>
          <w:i/>
        </w:rPr>
      </w:pPr>
      <w:r w:rsidRPr="00F80B36">
        <w:t>Da qui</w:t>
      </w:r>
      <w:r>
        <w:t xml:space="preserve"> la decisione dell’intero Istituto,  in un’ottica di corresponsabilità educativa, di affrontare in un Progetto comune, le tematiche in oggetto e inerenti all’insegnamento trasversale dell’Educazione civica, e di consegnare un monito ai nostri ragazzi che è quello </w:t>
      </w:r>
      <w:r w:rsidRPr="00F80B36">
        <w:rPr>
          <w:i/>
        </w:rPr>
        <w:t>“che la salute delle nuove generazioni passa attraverso la cura e protezione della” nostra casa comune”</w:t>
      </w:r>
      <w:r>
        <w:rPr>
          <w:i/>
        </w:rPr>
        <w:t>.</w:t>
      </w:r>
    </w:p>
    <w:p w14:paraId="55B960EA" w14:textId="4394CCE0" w:rsidR="00F80B36" w:rsidRDefault="00F80B36" w:rsidP="00F80B36">
      <w:pPr>
        <w:jc w:val="both"/>
        <w:rPr>
          <w:b/>
        </w:rPr>
      </w:pPr>
      <w:r w:rsidRPr="00CB0A7A">
        <w:rPr>
          <w:b/>
        </w:rPr>
        <w:t xml:space="preserve"> Ognuno può costruire una società più umana in cui ci sia spazio per tutti e nessuno resti in piedi.</w:t>
      </w:r>
    </w:p>
    <w:p w14:paraId="3E849813" w14:textId="7FCADD8D" w:rsidR="00AE617B" w:rsidRDefault="00AE617B" w:rsidP="00F80B36">
      <w:pPr>
        <w:jc w:val="both"/>
        <w:rPr>
          <w:b/>
        </w:rPr>
      </w:pPr>
    </w:p>
    <w:p w14:paraId="24A26375" w14:textId="77777777" w:rsidR="00AE617B" w:rsidRPr="00CB0A7A" w:rsidRDefault="00AE617B" w:rsidP="00F80B36">
      <w:pPr>
        <w:jc w:val="both"/>
        <w:rPr>
          <w:b/>
        </w:rPr>
      </w:pPr>
    </w:p>
    <w:p w14:paraId="43C7D03E" w14:textId="77777777" w:rsidR="00590049" w:rsidRDefault="00590049" w:rsidP="00F80B36">
      <w:pPr>
        <w:jc w:val="both"/>
        <w:rPr>
          <w:i/>
        </w:rPr>
      </w:pPr>
    </w:p>
    <w:tbl>
      <w:tblPr>
        <w:tblStyle w:val="Grigliatabella"/>
        <w:tblW w:w="0" w:type="auto"/>
        <w:tblLook w:val="04A0" w:firstRow="1" w:lastRow="0" w:firstColumn="1" w:lastColumn="0" w:noHBand="0" w:noVBand="1"/>
      </w:tblPr>
      <w:tblGrid>
        <w:gridCol w:w="2487"/>
        <w:gridCol w:w="7141"/>
      </w:tblGrid>
      <w:tr w:rsidR="00590049" w14:paraId="09DF4871" w14:textId="77777777" w:rsidTr="00590049">
        <w:tc>
          <w:tcPr>
            <w:tcW w:w="2518" w:type="dxa"/>
          </w:tcPr>
          <w:p w14:paraId="638CAF31" w14:textId="77777777" w:rsidR="00590049" w:rsidRDefault="00590049" w:rsidP="00F80B36">
            <w:pPr>
              <w:jc w:val="both"/>
              <w:rPr>
                <w:i/>
              </w:rPr>
            </w:pPr>
            <w:r w:rsidRPr="00590049">
              <w:rPr>
                <w:i/>
              </w:rPr>
              <w:t>Destinatari</w:t>
            </w:r>
          </w:p>
        </w:tc>
        <w:tc>
          <w:tcPr>
            <w:tcW w:w="7260" w:type="dxa"/>
          </w:tcPr>
          <w:p w14:paraId="2729CE62" w14:textId="77777777" w:rsidR="00590049" w:rsidRPr="00590049" w:rsidRDefault="00590049" w:rsidP="00F80B36">
            <w:pPr>
              <w:jc w:val="both"/>
            </w:pPr>
            <w:r w:rsidRPr="00590049">
              <w:t>Tutte le classi</w:t>
            </w:r>
          </w:p>
        </w:tc>
      </w:tr>
      <w:tr w:rsidR="00590049" w14:paraId="0BB93290" w14:textId="77777777" w:rsidTr="00590049">
        <w:tc>
          <w:tcPr>
            <w:tcW w:w="2518" w:type="dxa"/>
          </w:tcPr>
          <w:p w14:paraId="55EACB6D" w14:textId="77777777" w:rsidR="00590049" w:rsidRDefault="00590049" w:rsidP="00F80B36">
            <w:pPr>
              <w:jc w:val="both"/>
              <w:rPr>
                <w:i/>
              </w:rPr>
            </w:pPr>
            <w:r w:rsidRPr="00590049">
              <w:rPr>
                <w:i/>
              </w:rPr>
              <w:t>Tempi</w:t>
            </w:r>
          </w:p>
        </w:tc>
        <w:tc>
          <w:tcPr>
            <w:tcW w:w="7260" w:type="dxa"/>
          </w:tcPr>
          <w:p w14:paraId="2B8AED2A" w14:textId="77777777" w:rsidR="00590049" w:rsidRPr="00590049" w:rsidRDefault="0099600F" w:rsidP="00F80B36">
            <w:pPr>
              <w:jc w:val="both"/>
            </w:pPr>
            <w:r>
              <w:t>I</w:t>
            </w:r>
            <w:r w:rsidR="00590049" w:rsidRPr="00590049">
              <w:t>ntero anno scolastico</w:t>
            </w:r>
          </w:p>
        </w:tc>
      </w:tr>
      <w:tr w:rsidR="00590049" w14:paraId="2801BADD" w14:textId="77777777" w:rsidTr="00590049">
        <w:tc>
          <w:tcPr>
            <w:tcW w:w="2518" w:type="dxa"/>
          </w:tcPr>
          <w:p w14:paraId="5AD56AAB" w14:textId="77777777" w:rsidR="00590049" w:rsidRDefault="00590049" w:rsidP="00F80B36">
            <w:pPr>
              <w:jc w:val="both"/>
              <w:rPr>
                <w:i/>
              </w:rPr>
            </w:pPr>
            <w:r w:rsidRPr="00590049">
              <w:rPr>
                <w:i/>
              </w:rPr>
              <w:t>Soggetti coinvolti</w:t>
            </w:r>
          </w:p>
        </w:tc>
        <w:tc>
          <w:tcPr>
            <w:tcW w:w="7260" w:type="dxa"/>
          </w:tcPr>
          <w:p w14:paraId="486A1057" w14:textId="77777777" w:rsidR="00590049" w:rsidRPr="00590049" w:rsidRDefault="00590049" w:rsidP="00F80B36">
            <w:pPr>
              <w:jc w:val="both"/>
            </w:pPr>
            <w:r w:rsidRPr="00590049">
              <w:t>docenti, alunni, diversi stakeholders del territorio</w:t>
            </w:r>
          </w:p>
        </w:tc>
      </w:tr>
      <w:tr w:rsidR="00590049" w14:paraId="77DFD0E6" w14:textId="77777777" w:rsidTr="00590049">
        <w:tc>
          <w:tcPr>
            <w:tcW w:w="2518" w:type="dxa"/>
          </w:tcPr>
          <w:p w14:paraId="656A8148" w14:textId="77777777" w:rsidR="00590049" w:rsidRDefault="00590049" w:rsidP="00F80B36">
            <w:pPr>
              <w:jc w:val="both"/>
              <w:rPr>
                <w:i/>
              </w:rPr>
            </w:pPr>
            <w:r w:rsidRPr="00590049">
              <w:rPr>
                <w:i/>
              </w:rPr>
              <w:t>Discipline coinvolte</w:t>
            </w:r>
          </w:p>
        </w:tc>
        <w:tc>
          <w:tcPr>
            <w:tcW w:w="7260" w:type="dxa"/>
          </w:tcPr>
          <w:p w14:paraId="41EE8E8F" w14:textId="77777777" w:rsidR="00590049" w:rsidRPr="00590049" w:rsidRDefault="00590049" w:rsidP="00F80B36">
            <w:pPr>
              <w:jc w:val="both"/>
            </w:pPr>
            <w:r w:rsidRPr="00590049">
              <w:t>tutte</w:t>
            </w:r>
          </w:p>
        </w:tc>
      </w:tr>
      <w:tr w:rsidR="00590049" w14:paraId="21103D6A" w14:textId="77777777" w:rsidTr="00590049">
        <w:tc>
          <w:tcPr>
            <w:tcW w:w="2518" w:type="dxa"/>
          </w:tcPr>
          <w:p w14:paraId="605DF64C" w14:textId="77777777" w:rsidR="00590049" w:rsidRDefault="00590049" w:rsidP="00F80B36">
            <w:pPr>
              <w:jc w:val="both"/>
              <w:rPr>
                <w:i/>
              </w:rPr>
            </w:pPr>
            <w:r w:rsidRPr="00590049">
              <w:rPr>
                <w:i/>
              </w:rPr>
              <w:t>Risultati in termine di traguardi di competenza disciplinare</w:t>
            </w:r>
          </w:p>
        </w:tc>
        <w:tc>
          <w:tcPr>
            <w:tcW w:w="7260" w:type="dxa"/>
          </w:tcPr>
          <w:p w14:paraId="0FBEAD6F" w14:textId="77777777" w:rsidR="00590049" w:rsidRPr="00590049" w:rsidRDefault="00590049" w:rsidP="00CB0A7A">
            <w:pPr>
              <w:pStyle w:val="Paragrafoelenco"/>
              <w:numPr>
                <w:ilvl w:val="0"/>
                <w:numId w:val="11"/>
              </w:numPr>
              <w:jc w:val="both"/>
            </w:pPr>
            <w:r w:rsidRPr="00590049">
              <w:t>comprende i concetti del prendersi cura di sé, della comunità, dell’ambiente</w:t>
            </w:r>
            <w:r w:rsidR="00CB0A7A">
              <w:t xml:space="preserve"> (Allegato B Ed. Civica/Linee guida)</w:t>
            </w:r>
          </w:p>
        </w:tc>
      </w:tr>
      <w:tr w:rsidR="00590049" w14:paraId="5DF0CB8B" w14:textId="77777777" w:rsidTr="00590049">
        <w:tc>
          <w:tcPr>
            <w:tcW w:w="2518" w:type="dxa"/>
          </w:tcPr>
          <w:p w14:paraId="0710C6EE" w14:textId="77777777" w:rsidR="00590049" w:rsidRDefault="00590049" w:rsidP="00F80B36">
            <w:pPr>
              <w:jc w:val="both"/>
              <w:rPr>
                <w:i/>
              </w:rPr>
            </w:pPr>
            <w:r w:rsidRPr="00590049">
              <w:rPr>
                <w:i/>
              </w:rPr>
              <w:t>Risultati in termine di traguardi di competenza trasversale</w:t>
            </w:r>
          </w:p>
        </w:tc>
        <w:tc>
          <w:tcPr>
            <w:tcW w:w="7260" w:type="dxa"/>
          </w:tcPr>
          <w:p w14:paraId="29AC4D83" w14:textId="77777777" w:rsidR="00590049" w:rsidRPr="00590049" w:rsidRDefault="00590049" w:rsidP="00590049">
            <w:pPr>
              <w:pStyle w:val="Paragrafoelenco"/>
              <w:numPr>
                <w:ilvl w:val="0"/>
                <w:numId w:val="10"/>
              </w:numPr>
              <w:jc w:val="both"/>
            </w:pPr>
            <w:r w:rsidRPr="00590049">
              <w:t>porta a termine il lavoro iniziato da solo o insieme ad altri</w:t>
            </w:r>
          </w:p>
          <w:p w14:paraId="52266525" w14:textId="77777777" w:rsidR="00590049" w:rsidRPr="00590049" w:rsidRDefault="00590049" w:rsidP="00590049">
            <w:pPr>
              <w:pStyle w:val="Paragrafoelenco"/>
              <w:numPr>
                <w:ilvl w:val="0"/>
                <w:numId w:val="10"/>
              </w:numPr>
              <w:jc w:val="both"/>
            </w:pPr>
            <w:r w:rsidRPr="00590049">
              <w:t>Mostra disponibilità verso altre culture.</w:t>
            </w:r>
          </w:p>
          <w:p w14:paraId="26030C04" w14:textId="77777777" w:rsidR="00590049" w:rsidRPr="00590049" w:rsidRDefault="00590049" w:rsidP="00590049">
            <w:pPr>
              <w:pStyle w:val="Paragrafoelenco"/>
              <w:numPr>
                <w:ilvl w:val="0"/>
                <w:numId w:val="10"/>
              </w:numPr>
              <w:jc w:val="both"/>
            </w:pPr>
            <w:r w:rsidRPr="00590049">
              <w:t>Ha cura e rispetto di sé, degli altri e dell’ambiente come presupposto di un sano e corretto stile di vita.</w:t>
            </w:r>
          </w:p>
        </w:tc>
      </w:tr>
      <w:tr w:rsidR="00590049" w14:paraId="61C27568" w14:textId="77777777" w:rsidTr="00CB0451">
        <w:tc>
          <w:tcPr>
            <w:tcW w:w="2518" w:type="dxa"/>
          </w:tcPr>
          <w:p w14:paraId="79BD8862" w14:textId="77777777" w:rsidR="00590049" w:rsidRPr="003D4141" w:rsidRDefault="00590049" w:rsidP="00CB0451">
            <w:pPr>
              <w:jc w:val="both"/>
              <w:rPr>
                <w:i/>
              </w:rPr>
            </w:pPr>
            <w:r w:rsidRPr="003D4141">
              <w:rPr>
                <w:i/>
              </w:rPr>
              <w:t>Compito in situazione</w:t>
            </w:r>
          </w:p>
        </w:tc>
        <w:tc>
          <w:tcPr>
            <w:tcW w:w="7260" w:type="dxa"/>
          </w:tcPr>
          <w:p w14:paraId="7725FF39" w14:textId="77777777" w:rsidR="00C00AAE" w:rsidRPr="003D4141" w:rsidRDefault="00590049" w:rsidP="00C00AAE">
            <w:pPr>
              <w:jc w:val="both"/>
            </w:pPr>
            <w:r w:rsidRPr="003D4141">
              <w:t>Elaborare diversi prodotti afferenti all’area artistico-musicale, letterario-espressiva, multimediale, scientific</w:t>
            </w:r>
            <w:r w:rsidR="00AC42DC" w:rsidRPr="003D4141">
              <w:t>o-tecnologica, multilinguistica. Di seguito le proposte:</w:t>
            </w:r>
          </w:p>
          <w:p w14:paraId="07BD3601" w14:textId="77777777" w:rsidR="00D11087" w:rsidRPr="003D4141" w:rsidRDefault="00D11087" w:rsidP="00C00AAE">
            <w:pPr>
              <w:jc w:val="both"/>
            </w:pPr>
          </w:p>
          <w:p w14:paraId="00CD876E" w14:textId="77777777" w:rsidR="00F870DE" w:rsidRPr="003D4141" w:rsidRDefault="00F870DE" w:rsidP="00C00AAE">
            <w:pPr>
              <w:jc w:val="both"/>
            </w:pPr>
            <w:r w:rsidRPr="003D4141">
              <w:t>DIPARTIMENTO LINGUISTICO:</w:t>
            </w:r>
          </w:p>
          <w:p w14:paraId="67D129E0" w14:textId="77777777" w:rsidR="004963FC" w:rsidRPr="003D4141" w:rsidRDefault="00E63343" w:rsidP="00C00AAE">
            <w:pPr>
              <w:pStyle w:val="Paragrafoelenco"/>
              <w:numPr>
                <w:ilvl w:val="0"/>
                <w:numId w:val="25"/>
              </w:numPr>
              <w:jc w:val="both"/>
            </w:pPr>
            <w:r w:rsidRPr="003D4141">
              <w:t xml:space="preserve">Realizzare un ebook ambientale delle 3 P (parola, persona, proposta) </w:t>
            </w:r>
          </w:p>
          <w:p w14:paraId="5E4068F1" w14:textId="77777777" w:rsidR="002B5219" w:rsidRPr="003D4141" w:rsidRDefault="002B5219" w:rsidP="00E63343">
            <w:pPr>
              <w:pStyle w:val="Paragrafoelenco"/>
              <w:numPr>
                <w:ilvl w:val="0"/>
                <w:numId w:val="23"/>
              </w:numPr>
              <w:jc w:val="both"/>
            </w:pPr>
            <w:r w:rsidRPr="003D4141">
              <w:t>Realizzare un Grafic Novel</w:t>
            </w:r>
            <w:r w:rsidR="003D3E73" w:rsidRPr="003D4141">
              <w:t xml:space="preserve"> (rappresentazione di storie reali)</w:t>
            </w:r>
            <w:r w:rsidR="00D11087" w:rsidRPr="003D4141">
              <w:t>.</w:t>
            </w:r>
          </w:p>
          <w:p w14:paraId="6806C070" w14:textId="77777777" w:rsidR="00D11087" w:rsidRPr="003D4141" w:rsidRDefault="00D11087" w:rsidP="00D11087">
            <w:pPr>
              <w:pStyle w:val="Paragrafoelenco"/>
              <w:jc w:val="both"/>
            </w:pPr>
          </w:p>
          <w:p w14:paraId="66116F30" w14:textId="77777777" w:rsidR="002B5219" w:rsidRPr="003D4141" w:rsidRDefault="00F870DE" w:rsidP="00F870DE">
            <w:pPr>
              <w:jc w:val="both"/>
            </w:pPr>
            <w:r w:rsidRPr="003D4141">
              <w:t>DIPARTIMENTO LINGUAGGI NON VERBALI:</w:t>
            </w:r>
          </w:p>
          <w:p w14:paraId="45E370DC" w14:textId="77777777" w:rsidR="00F870DE" w:rsidRPr="003D4141" w:rsidRDefault="0012162D" w:rsidP="00F870DE">
            <w:pPr>
              <w:pStyle w:val="Paragrafoelenco"/>
              <w:numPr>
                <w:ilvl w:val="0"/>
                <w:numId w:val="23"/>
              </w:numPr>
              <w:jc w:val="both"/>
            </w:pPr>
            <w:r w:rsidRPr="003D4141">
              <w:t>P</w:t>
            </w:r>
            <w:r w:rsidR="00F870DE" w:rsidRPr="003D4141">
              <w:t xml:space="preserve">rodotti digitali </w:t>
            </w:r>
            <w:r w:rsidRPr="003D4141">
              <w:t xml:space="preserve">da definire  nel secondo quadrimestre, </w:t>
            </w:r>
            <w:r w:rsidR="00F870DE" w:rsidRPr="003D4141">
              <w:t xml:space="preserve">che </w:t>
            </w:r>
            <w:r w:rsidRPr="003D4141">
              <w:t>coinvolgeranno</w:t>
            </w:r>
            <w:r w:rsidR="00F870DE" w:rsidRPr="003D4141">
              <w:t xml:space="preserve"> massimo due delle discipline incluse nel Dipartimento.</w:t>
            </w:r>
          </w:p>
          <w:p w14:paraId="416D7B64" w14:textId="77777777" w:rsidR="00A535E7" w:rsidRPr="003D4141" w:rsidRDefault="00A535E7" w:rsidP="00A535E7">
            <w:pPr>
              <w:pStyle w:val="Paragrafoelenco"/>
              <w:jc w:val="both"/>
            </w:pPr>
          </w:p>
          <w:p w14:paraId="20239282" w14:textId="77777777" w:rsidR="00A535E7" w:rsidRPr="003D4141" w:rsidRDefault="00A535E7" w:rsidP="00A535E7">
            <w:pPr>
              <w:jc w:val="both"/>
            </w:pPr>
            <w:r w:rsidRPr="003D4141">
              <w:t>DIPARTIMENTO MULTILINGUISTICO</w:t>
            </w:r>
          </w:p>
          <w:p w14:paraId="0FB83D47" w14:textId="77777777" w:rsidR="00A535E7" w:rsidRPr="003D4141" w:rsidRDefault="00A535E7" w:rsidP="00A535E7">
            <w:pPr>
              <w:pStyle w:val="Paragrafoelenco"/>
              <w:numPr>
                <w:ilvl w:val="0"/>
                <w:numId w:val="23"/>
              </w:numPr>
              <w:jc w:val="both"/>
            </w:pPr>
            <w:r w:rsidRPr="003D4141">
              <w:t>Distinzione dei prodotti per classi parallele.</w:t>
            </w:r>
          </w:p>
          <w:p w14:paraId="2A137B2D" w14:textId="77777777" w:rsidR="00A535E7" w:rsidRPr="003D4141" w:rsidRDefault="00A535E7" w:rsidP="00A535E7">
            <w:pPr>
              <w:pStyle w:val="Paragrafoelenco"/>
              <w:numPr>
                <w:ilvl w:val="0"/>
                <w:numId w:val="23"/>
              </w:numPr>
              <w:jc w:val="both"/>
            </w:pPr>
            <w:r w:rsidRPr="003D4141">
              <w:t>Classi prime: slogan</w:t>
            </w:r>
          </w:p>
          <w:p w14:paraId="48693188" w14:textId="77777777" w:rsidR="00A535E7" w:rsidRPr="003D4141" w:rsidRDefault="00A535E7" w:rsidP="00A535E7">
            <w:pPr>
              <w:pStyle w:val="Paragrafoelenco"/>
              <w:numPr>
                <w:ilvl w:val="0"/>
                <w:numId w:val="23"/>
              </w:numPr>
              <w:jc w:val="both"/>
            </w:pPr>
            <w:r w:rsidRPr="003D4141">
              <w:t>Classi seconde: presentazioni in ppt con interattività</w:t>
            </w:r>
          </w:p>
          <w:p w14:paraId="069E137D" w14:textId="77777777" w:rsidR="00A535E7" w:rsidRPr="003D4141" w:rsidRDefault="00A535E7" w:rsidP="00A535E7">
            <w:pPr>
              <w:pStyle w:val="Paragrafoelenco"/>
              <w:numPr>
                <w:ilvl w:val="0"/>
                <w:numId w:val="23"/>
              </w:numPr>
              <w:jc w:val="both"/>
            </w:pPr>
            <w:r w:rsidRPr="003D4141">
              <w:t>Classi terze: Produzione testi scritti o riflessioni personali</w:t>
            </w:r>
          </w:p>
          <w:p w14:paraId="795E5728" w14:textId="77777777" w:rsidR="00A535E7" w:rsidRPr="003D4141" w:rsidRDefault="00A535E7" w:rsidP="00A535E7">
            <w:pPr>
              <w:pStyle w:val="Paragrafoelenco"/>
              <w:jc w:val="both"/>
            </w:pPr>
          </w:p>
          <w:p w14:paraId="334294F0" w14:textId="77777777" w:rsidR="00A535E7" w:rsidRPr="003D4141" w:rsidRDefault="00A535E7" w:rsidP="00A535E7">
            <w:pPr>
              <w:jc w:val="both"/>
            </w:pPr>
            <w:r w:rsidRPr="003D4141">
              <w:t>DIPARTIMENTO SCIENTIFICO-TECNOLOGICO</w:t>
            </w:r>
          </w:p>
          <w:p w14:paraId="1C589B53" w14:textId="77777777" w:rsidR="00A535E7" w:rsidRPr="003D4141" w:rsidRDefault="00A535E7" w:rsidP="00A535E7">
            <w:pPr>
              <w:pStyle w:val="Paragrafoelenco"/>
              <w:numPr>
                <w:ilvl w:val="0"/>
                <w:numId w:val="27"/>
              </w:numPr>
              <w:jc w:val="both"/>
            </w:pPr>
            <w:r w:rsidRPr="003D4141">
              <w:t xml:space="preserve">Classi prime: Agenda 2030 Ob. </w:t>
            </w:r>
            <w:r w:rsidR="0054305E">
              <w:t>1</w:t>
            </w:r>
            <w:r w:rsidRPr="003D4141">
              <w:t>4/15 Allestimento erbario/ o Ob. 6 Il calcolo dell’impronta idrica</w:t>
            </w:r>
          </w:p>
          <w:p w14:paraId="0E4B745B" w14:textId="77777777" w:rsidR="00A535E7" w:rsidRPr="003D4141" w:rsidRDefault="00A535E7" w:rsidP="00A535E7">
            <w:pPr>
              <w:pStyle w:val="Paragrafoelenco"/>
              <w:numPr>
                <w:ilvl w:val="0"/>
                <w:numId w:val="27"/>
              </w:numPr>
              <w:jc w:val="both"/>
            </w:pPr>
            <w:r w:rsidRPr="003D4141">
              <w:t xml:space="preserve">Classi seconde: Attività Progetto Biocoltiviamo </w:t>
            </w:r>
          </w:p>
          <w:p w14:paraId="7FBB792F" w14:textId="77777777" w:rsidR="00A535E7" w:rsidRPr="003D4141" w:rsidRDefault="00A535E7" w:rsidP="00A535E7">
            <w:pPr>
              <w:pStyle w:val="Paragrafoelenco"/>
              <w:numPr>
                <w:ilvl w:val="0"/>
                <w:numId w:val="27"/>
              </w:numPr>
              <w:jc w:val="both"/>
            </w:pPr>
            <w:r w:rsidRPr="003D4141">
              <w:t>Classi terze: Ob.13 Energie alternative / Costruzione di un ecosistema</w:t>
            </w:r>
          </w:p>
          <w:p w14:paraId="5624EDC5" w14:textId="77777777" w:rsidR="00B842F1" w:rsidRPr="003D4141" w:rsidRDefault="00B842F1" w:rsidP="00B842F1">
            <w:pPr>
              <w:jc w:val="both"/>
            </w:pPr>
          </w:p>
        </w:tc>
      </w:tr>
    </w:tbl>
    <w:p w14:paraId="7C1F049F" w14:textId="77777777" w:rsidR="00590049" w:rsidRDefault="00590049" w:rsidP="00F80B36">
      <w:pPr>
        <w:jc w:val="both"/>
        <w:rPr>
          <w:i/>
        </w:rPr>
      </w:pPr>
    </w:p>
    <w:p w14:paraId="4D0152E7" w14:textId="77777777" w:rsidR="00EC1A30" w:rsidRPr="00861F06" w:rsidRDefault="00EC1A30" w:rsidP="00CD787D">
      <w:pPr>
        <w:jc w:val="both"/>
        <w:rPr>
          <w:u w:val="single"/>
        </w:rPr>
      </w:pPr>
      <w:r w:rsidRPr="00861F06">
        <w:rPr>
          <w:u w:val="single"/>
        </w:rPr>
        <w:t>RUBRICAZIONE PROGETTO</w:t>
      </w:r>
    </w:p>
    <w:p w14:paraId="46D64D98" w14:textId="77777777" w:rsidR="00EC1A30" w:rsidRDefault="00EC1A30" w:rsidP="00CD787D">
      <w:pPr>
        <w:jc w:val="both"/>
        <w:rPr>
          <w:u w:val="single"/>
        </w:rPr>
      </w:pPr>
      <w:r w:rsidRPr="00EC1A30">
        <w:rPr>
          <w:u w:val="single"/>
        </w:rPr>
        <w:t>Traguardo di competenza: L’alunno, al termine del primo ciclo, comprende i concetti del prendersi cura di sé</w:t>
      </w:r>
      <w:r>
        <w:rPr>
          <w:u w:val="single"/>
        </w:rPr>
        <w:t xml:space="preserve">, della comunità, dell’ambiente. </w:t>
      </w:r>
      <w:r w:rsidRPr="00EC1A30">
        <w:rPr>
          <w:sz w:val="18"/>
          <w:szCs w:val="18"/>
        </w:rPr>
        <w:t>(Allegato B / Linee guida guida/Legge 92/2019)</w:t>
      </w:r>
    </w:p>
    <w:p w14:paraId="266BACB8" w14:textId="77777777" w:rsidR="00EC1A30" w:rsidRPr="00EC1A30" w:rsidRDefault="00EC1A30" w:rsidP="00CD787D">
      <w:pPr>
        <w:jc w:val="both"/>
        <w:rPr>
          <w:sz w:val="18"/>
          <w:szCs w:val="18"/>
        </w:rPr>
      </w:pPr>
    </w:p>
    <w:tbl>
      <w:tblPr>
        <w:tblStyle w:val="Grigliatabella"/>
        <w:tblW w:w="10774" w:type="dxa"/>
        <w:tblInd w:w="-318" w:type="dxa"/>
        <w:tblLayout w:type="fixed"/>
        <w:tblLook w:val="04A0" w:firstRow="1" w:lastRow="0" w:firstColumn="1" w:lastColumn="0" w:noHBand="0" w:noVBand="1"/>
      </w:tblPr>
      <w:tblGrid>
        <w:gridCol w:w="2127"/>
        <w:gridCol w:w="2694"/>
        <w:gridCol w:w="2126"/>
        <w:gridCol w:w="2835"/>
        <w:gridCol w:w="992"/>
      </w:tblGrid>
      <w:tr w:rsidR="00C81E37" w14:paraId="2959F3B2" w14:textId="77777777" w:rsidTr="007E6642">
        <w:tc>
          <w:tcPr>
            <w:tcW w:w="2127" w:type="dxa"/>
          </w:tcPr>
          <w:p w14:paraId="0BCDC2EC" w14:textId="77777777" w:rsidR="00C81E37" w:rsidRPr="005908A7" w:rsidRDefault="00C81E37" w:rsidP="00EC1A30">
            <w:pPr>
              <w:jc w:val="center"/>
              <w:rPr>
                <w:sz w:val="20"/>
                <w:szCs w:val="20"/>
              </w:rPr>
            </w:pPr>
            <w:r w:rsidRPr="005908A7">
              <w:rPr>
                <w:sz w:val="20"/>
                <w:szCs w:val="20"/>
              </w:rPr>
              <w:t>DISCIPLINA</w:t>
            </w:r>
          </w:p>
        </w:tc>
        <w:tc>
          <w:tcPr>
            <w:tcW w:w="2694" w:type="dxa"/>
          </w:tcPr>
          <w:p w14:paraId="6FBB946C" w14:textId="77777777" w:rsidR="00C81E37" w:rsidRPr="005908A7" w:rsidRDefault="00C81E37" w:rsidP="00EC1A30">
            <w:pPr>
              <w:jc w:val="center"/>
              <w:rPr>
                <w:sz w:val="20"/>
                <w:szCs w:val="20"/>
              </w:rPr>
            </w:pPr>
            <w:r w:rsidRPr="005908A7">
              <w:rPr>
                <w:sz w:val="20"/>
                <w:szCs w:val="20"/>
              </w:rPr>
              <w:t>OBIETTIVI DI APPRENDIMENTO*</w:t>
            </w:r>
          </w:p>
        </w:tc>
        <w:tc>
          <w:tcPr>
            <w:tcW w:w="2126" w:type="dxa"/>
          </w:tcPr>
          <w:p w14:paraId="0A39F863" w14:textId="77777777" w:rsidR="00C81E37" w:rsidRPr="005908A7" w:rsidRDefault="00C81E37" w:rsidP="00EC1A30">
            <w:pPr>
              <w:jc w:val="center"/>
              <w:rPr>
                <w:sz w:val="20"/>
                <w:szCs w:val="20"/>
              </w:rPr>
            </w:pPr>
            <w:r w:rsidRPr="005908A7">
              <w:rPr>
                <w:sz w:val="20"/>
                <w:szCs w:val="20"/>
              </w:rPr>
              <w:t>CONOSCENZE</w:t>
            </w:r>
          </w:p>
        </w:tc>
        <w:tc>
          <w:tcPr>
            <w:tcW w:w="2835" w:type="dxa"/>
          </w:tcPr>
          <w:p w14:paraId="6CFA98E5" w14:textId="77777777" w:rsidR="00C81E37" w:rsidRPr="005908A7" w:rsidRDefault="00C81E37" w:rsidP="00EC1A30">
            <w:pPr>
              <w:jc w:val="center"/>
              <w:rPr>
                <w:sz w:val="20"/>
                <w:szCs w:val="20"/>
              </w:rPr>
            </w:pPr>
            <w:r w:rsidRPr="005908A7">
              <w:rPr>
                <w:sz w:val="20"/>
                <w:szCs w:val="20"/>
              </w:rPr>
              <w:t>ATTIVITA’</w:t>
            </w:r>
          </w:p>
          <w:p w14:paraId="64C88C77" w14:textId="77777777" w:rsidR="00215B8C" w:rsidRPr="004963FC" w:rsidRDefault="00215B8C" w:rsidP="00EC1A30">
            <w:pPr>
              <w:jc w:val="center"/>
              <w:rPr>
                <w:sz w:val="18"/>
                <w:szCs w:val="18"/>
              </w:rPr>
            </w:pPr>
          </w:p>
        </w:tc>
        <w:tc>
          <w:tcPr>
            <w:tcW w:w="992" w:type="dxa"/>
          </w:tcPr>
          <w:p w14:paraId="7CC1940F" w14:textId="77777777" w:rsidR="00C81E37" w:rsidRPr="005908A7" w:rsidRDefault="00C81E37" w:rsidP="00CB0451">
            <w:pPr>
              <w:jc w:val="center"/>
              <w:rPr>
                <w:sz w:val="20"/>
                <w:szCs w:val="20"/>
              </w:rPr>
            </w:pPr>
            <w:r w:rsidRPr="005908A7">
              <w:rPr>
                <w:sz w:val="20"/>
                <w:szCs w:val="20"/>
              </w:rPr>
              <w:t>ORE PER DISCIPLINA</w:t>
            </w:r>
          </w:p>
        </w:tc>
      </w:tr>
      <w:tr w:rsidR="00C81E37" w14:paraId="7C87EA9D" w14:textId="77777777" w:rsidTr="007E6642">
        <w:tc>
          <w:tcPr>
            <w:tcW w:w="2127" w:type="dxa"/>
          </w:tcPr>
          <w:p w14:paraId="7AE6AB08" w14:textId="77777777" w:rsidR="00C81E37" w:rsidRPr="00A92F2A" w:rsidRDefault="00C81E37" w:rsidP="00CD787D">
            <w:pPr>
              <w:jc w:val="both"/>
              <w:rPr>
                <w:sz w:val="20"/>
                <w:szCs w:val="20"/>
              </w:rPr>
            </w:pPr>
            <w:r w:rsidRPr="00A92F2A">
              <w:rPr>
                <w:sz w:val="20"/>
                <w:szCs w:val="20"/>
              </w:rPr>
              <w:t>ITALIANO</w:t>
            </w:r>
          </w:p>
        </w:tc>
        <w:tc>
          <w:tcPr>
            <w:tcW w:w="2694" w:type="dxa"/>
          </w:tcPr>
          <w:p w14:paraId="7E3C5B06" w14:textId="77777777" w:rsidR="00C81E37" w:rsidRDefault="00C81E37" w:rsidP="009365CF">
            <w:pPr>
              <w:jc w:val="both"/>
              <w:rPr>
                <w:sz w:val="20"/>
                <w:szCs w:val="20"/>
              </w:rPr>
            </w:pPr>
            <w:r>
              <w:t>-</w:t>
            </w:r>
            <w:r w:rsidRPr="009365CF">
              <w:rPr>
                <w:sz w:val="20"/>
                <w:szCs w:val="20"/>
              </w:rPr>
              <w:t>interagire in modo efficace in diverse situazioni comunicative, attraverso modalità dialogiche sempre rispettose delle idee degli altri</w:t>
            </w:r>
            <w:r>
              <w:rPr>
                <w:sz w:val="20"/>
                <w:szCs w:val="20"/>
              </w:rPr>
              <w:t>;</w:t>
            </w:r>
          </w:p>
          <w:p w14:paraId="6C7CDE9A" w14:textId="77777777" w:rsidR="00C81E37" w:rsidRDefault="00C81E37" w:rsidP="009365CF">
            <w:pPr>
              <w:jc w:val="both"/>
              <w:rPr>
                <w:sz w:val="20"/>
                <w:szCs w:val="20"/>
              </w:rPr>
            </w:pPr>
            <w:r w:rsidRPr="009365CF">
              <w:rPr>
                <w:sz w:val="20"/>
                <w:szCs w:val="20"/>
              </w:rPr>
              <w:lastRenderedPageBreak/>
              <w:t>-ricercare, raccogliere e rielaborare dati, informazioni e concetti;</w:t>
            </w:r>
          </w:p>
          <w:p w14:paraId="0D74A9AB" w14:textId="77777777" w:rsidR="00C81E37" w:rsidRPr="009365CF" w:rsidRDefault="00C81E37" w:rsidP="009365CF">
            <w:pPr>
              <w:jc w:val="both"/>
              <w:rPr>
                <w:sz w:val="20"/>
                <w:szCs w:val="20"/>
              </w:rPr>
            </w:pPr>
            <w:r w:rsidRPr="009365CF">
              <w:rPr>
                <w:sz w:val="20"/>
                <w:szCs w:val="20"/>
              </w:rPr>
              <w:t>-Scrivere correttamente testi di tipo diverso (narrativo, descrittivo, espositivo, regolativo, argomentativo) adeguati a situazione, argomento, scopo, destinatario.</w:t>
            </w:r>
          </w:p>
        </w:tc>
        <w:tc>
          <w:tcPr>
            <w:tcW w:w="2126" w:type="dxa"/>
          </w:tcPr>
          <w:p w14:paraId="4F9DB201" w14:textId="77777777" w:rsidR="00C81E37" w:rsidRPr="001E05C0" w:rsidRDefault="00C81E37" w:rsidP="009365CF">
            <w:pPr>
              <w:jc w:val="both"/>
              <w:rPr>
                <w:sz w:val="20"/>
                <w:szCs w:val="20"/>
              </w:rPr>
            </w:pPr>
            <w:r w:rsidRPr="001E05C0">
              <w:rPr>
                <w:sz w:val="20"/>
                <w:szCs w:val="20"/>
              </w:rPr>
              <w:lastRenderedPageBreak/>
              <w:t>- Tematiche su:</w:t>
            </w:r>
          </w:p>
          <w:p w14:paraId="6FC2A2A2" w14:textId="77777777" w:rsidR="00C81E37" w:rsidRPr="001E05C0" w:rsidRDefault="00C81E37" w:rsidP="009365CF">
            <w:pPr>
              <w:jc w:val="both"/>
              <w:rPr>
                <w:sz w:val="20"/>
                <w:szCs w:val="20"/>
              </w:rPr>
            </w:pPr>
            <w:r w:rsidRPr="001E05C0">
              <w:rPr>
                <w:sz w:val="20"/>
                <w:szCs w:val="20"/>
              </w:rPr>
              <w:t>-ambiente e risorse naturali</w:t>
            </w:r>
          </w:p>
          <w:p w14:paraId="18E60BA1" w14:textId="77777777" w:rsidR="00C81E37" w:rsidRPr="001E05C0" w:rsidRDefault="00C81E37" w:rsidP="009365CF">
            <w:pPr>
              <w:jc w:val="both"/>
              <w:rPr>
                <w:sz w:val="20"/>
                <w:szCs w:val="20"/>
              </w:rPr>
            </w:pPr>
            <w:r w:rsidRPr="001E05C0">
              <w:rPr>
                <w:sz w:val="20"/>
                <w:szCs w:val="20"/>
              </w:rPr>
              <w:t xml:space="preserve">-educazione alla salute, </w:t>
            </w:r>
          </w:p>
          <w:p w14:paraId="4C58CCD2" w14:textId="77777777" w:rsidR="00C81E37" w:rsidRPr="001E05C0" w:rsidRDefault="00C81E37" w:rsidP="009365CF">
            <w:pPr>
              <w:jc w:val="both"/>
              <w:rPr>
                <w:sz w:val="20"/>
                <w:szCs w:val="20"/>
              </w:rPr>
            </w:pPr>
            <w:r w:rsidRPr="001E05C0">
              <w:rPr>
                <w:sz w:val="20"/>
                <w:szCs w:val="20"/>
              </w:rPr>
              <w:t xml:space="preserve">-tutela dell’ambiente, </w:t>
            </w:r>
          </w:p>
          <w:p w14:paraId="05B66A03" w14:textId="77777777" w:rsidR="00C81E37" w:rsidRPr="001E05C0" w:rsidRDefault="00C81E37" w:rsidP="009365CF">
            <w:pPr>
              <w:jc w:val="both"/>
              <w:rPr>
                <w:sz w:val="20"/>
                <w:szCs w:val="20"/>
              </w:rPr>
            </w:pPr>
            <w:r w:rsidRPr="001E05C0">
              <w:rPr>
                <w:sz w:val="20"/>
                <w:szCs w:val="20"/>
              </w:rPr>
              <w:t>- protezione civile;</w:t>
            </w:r>
          </w:p>
          <w:p w14:paraId="420DA0C6" w14:textId="77777777" w:rsidR="0099600F" w:rsidRPr="001E05C0" w:rsidRDefault="0099600F" w:rsidP="009365CF">
            <w:pPr>
              <w:jc w:val="both"/>
              <w:rPr>
                <w:sz w:val="20"/>
                <w:szCs w:val="20"/>
              </w:rPr>
            </w:pPr>
          </w:p>
          <w:p w14:paraId="1FDDA1CD" w14:textId="77777777" w:rsidR="0099600F" w:rsidRPr="001E05C0" w:rsidRDefault="00E63343" w:rsidP="009365CF">
            <w:pPr>
              <w:jc w:val="both"/>
              <w:rPr>
                <w:sz w:val="20"/>
                <w:szCs w:val="20"/>
              </w:rPr>
            </w:pPr>
            <w:r w:rsidRPr="001E05C0">
              <w:rPr>
                <w:sz w:val="20"/>
                <w:szCs w:val="20"/>
              </w:rPr>
              <w:lastRenderedPageBreak/>
              <w:t xml:space="preserve">- </w:t>
            </w:r>
            <w:r w:rsidR="0099600F" w:rsidRPr="001E05C0">
              <w:rPr>
                <w:sz w:val="20"/>
                <w:szCs w:val="20"/>
              </w:rPr>
              <w:t>1^ media: testo descrittivo su ambiente, oggetti, persone, emozioni;</w:t>
            </w:r>
          </w:p>
          <w:p w14:paraId="1494EF18" w14:textId="77777777" w:rsidR="0099600F" w:rsidRPr="001E05C0" w:rsidRDefault="0099600F" w:rsidP="009365CF">
            <w:pPr>
              <w:jc w:val="both"/>
              <w:rPr>
                <w:sz w:val="20"/>
                <w:szCs w:val="20"/>
              </w:rPr>
            </w:pPr>
            <w:r w:rsidRPr="001E05C0">
              <w:rPr>
                <w:sz w:val="20"/>
                <w:szCs w:val="20"/>
              </w:rPr>
              <w:t>- 2^ media: testo narrativo</w:t>
            </w:r>
          </w:p>
          <w:p w14:paraId="30A53959" w14:textId="77777777" w:rsidR="0099600F" w:rsidRPr="001E05C0" w:rsidRDefault="00E63343" w:rsidP="0099600F">
            <w:pPr>
              <w:jc w:val="both"/>
              <w:rPr>
                <w:sz w:val="20"/>
                <w:szCs w:val="20"/>
              </w:rPr>
            </w:pPr>
            <w:r w:rsidRPr="001E05C0">
              <w:rPr>
                <w:sz w:val="20"/>
                <w:szCs w:val="20"/>
              </w:rPr>
              <w:t>-</w:t>
            </w:r>
            <w:r w:rsidR="0099600F" w:rsidRPr="001E05C0">
              <w:rPr>
                <w:sz w:val="20"/>
                <w:szCs w:val="20"/>
              </w:rPr>
              <w:t>3^ media: testo narrativo, espositivo, argomentativo</w:t>
            </w:r>
          </w:p>
        </w:tc>
        <w:tc>
          <w:tcPr>
            <w:tcW w:w="2835" w:type="dxa"/>
          </w:tcPr>
          <w:p w14:paraId="4D95C5B3" w14:textId="77777777" w:rsidR="00C81E37" w:rsidRPr="001E05C0" w:rsidRDefault="00F31FAD" w:rsidP="00CD787D">
            <w:pPr>
              <w:jc w:val="both"/>
              <w:rPr>
                <w:sz w:val="20"/>
                <w:szCs w:val="20"/>
              </w:rPr>
            </w:pPr>
            <w:r w:rsidRPr="001E05C0">
              <w:rPr>
                <w:sz w:val="20"/>
                <w:szCs w:val="20"/>
              </w:rPr>
              <w:lastRenderedPageBreak/>
              <w:t>-Lettura di brani sulle tematiche in oggetto</w:t>
            </w:r>
          </w:p>
          <w:p w14:paraId="05CE50FA" w14:textId="77777777" w:rsidR="00F31FAD" w:rsidRPr="001E05C0" w:rsidRDefault="0099600F" w:rsidP="00CD787D">
            <w:pPr>
              <w:jc w:val="both"/>
              <w:rPr>
                <w:sz w:val="20"/>
                <w:szCs w:val="20"/>
              </w:rPr>
            </w:pPr>
            <w:r w:rsidRPr="001E05C0">
              <w:rPr>
                <w:sz w:val="20"/>
                <w:szCs w:val="20"/>
              </w:rPr>
              <w:t>- Stori</w:t>
            </w:r>
            <w:r w:rsidR="00940544">
              <w:rPr>
                <w:sz w:val="20"/>
                <w:szCs w:val="20"/>
              </w:rPr>
              <w:t>e di attivisti</w:t>
            </w:r>
            <w:r w:rsidRPr="001E05C0">
              <w:rPr>
                <w:sz w:val="20"/>
                <w:szCs w:val="20"/>
              </w:rPr>
              <w:t xml:space="preserve"> </w:t>
            </w:r>
          </w:p>
          <w:p w14:paraId="57053E57" w14:textId="77777777" w:rsidR="006F25EC" w:rsidRPr="001E05C0" w:rsidRDefault="006F25EC" w:rsidP="006F25EC">
            <w:pPr>
              <w:jc w:val="both"/>
              <w:rPr>
                <w:sz w:val="20"/>
                <w:szCs w:val="20"/>
              </w:rPr>
            </w:pPr>
            <w:r w:rsidRPr="001E05C0">
              <w:rPr>
                <w:sz w:val="20"/>
                <w:szCs w:val="20"/>
              </w:rPr>
              <w:t>-Produzione di testi scritti</w:t>
            </w:r>
            <w:r w:rsidR="0099600F" w:rsidRPr="001E05C0">
              <w:rPr>
                <w:sz w:val="20"/>
                <w:szCs w:val="20"/>
              </w:rPr>
              <w:t>,</w:t>
            </w:r>
          </w:p>
          <w:p w14:paraId="7F35804B" w14:textId="77777777" w:rsidR="001F0209" w:rsidRPr="001E05C0" w:rsidRDefault="006F25EC" w:rsidP="006F25EC">
            <w:pPr>
              <w:jc w:val="both"/>
              <w:rPr>
                <w:sz w:val="20"/>
                <w:szCs w:val="20"/>
              </w:rPr>
            </w:pPr>
            <w:r w:rsidRPr="001E05C0">
              <w:rPr>
                <w:sz w:val="20"/>
                <w:szCs w:val="20"/>
              </w:rPr>
              <w:t>- Attività legate all’ambiente e al territorio</w:t>
            </w:r>
          </w:p>
          <w:p w14:paraId="4287C4A4" w14:textId="77777777" w:rsidR="00E63343" w:rsidRPr="001E05C0" w:rsidRDefault="00E63343" w:rsidP="006F25EC">
            <w:pPr>
              <w:jc w:val="both"/>
              <w:rPr>
                <w:sz w:val="20"/>
                <w:szCs w:val="20"/>
              </w:rPr>
            </w:pPr>
            <w:r w:rsidRPr="001E05C0">
              <w:rPr>
                <w:sz w:val="20"/>
                <w:szCs w:val="20"/>
              </w:rPr>
              <w:lastRenderedPageBreak/>
              <w:t>- Ricerca lessicale di termini specifici e parole chiave;</w:t>
            </w:r>
          </w:p>
          <w:p w14:paraId="6D8FAA1B" w14:textId="77777777" w:rsidR="0099600F" w:rsidRPr="001E05C0" w:rsidRDefault="0099600F" w:rsidP="006F25EC">
            <w:pPr>
              <w:jc w:val="both"/>
              <w:rPr>
                <w:sz w:val="20"/>
                <w:szCs w:val="20"/>
              </w:rPr>
            </w:pPr>
            <w:r w:rsidRPr="001E05C0">
              <w:rPr>
                <w:sz w:val="20"/>
                <w:szCs w:val="20"/>
              </w:rPr>
              <w:t>- Visione di film (Progetto cineforum)</w:t>
            </w:r>
          </w:p>
          <w:p w14:paraId="3B7DC88B" w14:textId="77777777" w:rsidR="003D3E73" w:rsidRPr="001E05C0" w:rsidRDefault="003D3E73" w:rsidP="006F25EC">
            <w:pPr>
              <w:jc w:val="both"/>
              <w:rPr>
                <w:sz w:val="20"/>
                <w:szCs w:val="20"/>
              </w:rPr>
            </w:pPr>
          </w:p>
          <w:p w14:paraId="6383445A" w14:textId="77777777" w:rsidR="003D3E73" w:rsidRPr="001E05C0" w:rsidRDefault="003D3E73" w:rsidP="006F25EC">
            <w:pPr>
              <w:jc w:val="both"/>
              <w:rPr>
                <w:sz w:val="20"/>
                <w:szCs w:val="20"/>
              </w:rPr>
            </w:pPr>
          </w:p>
          <w:p w14:paraId="3DE211F4" w14:textId="77777777" w:rsidR="003D3E73" w:rsidRPr="001E05C0" w:rsidRDefault="003D3E73" w:rsidP="006F25EC">
            <w:pPr>
              <w:jc w:val="both"/>
              <w:rPr>
                <w:sz w:val="20"/>
                <w:szCs w:val="20"/>
              </w:rPr>
            </w:pPr>
          </w:p>
        </w:tc>
        <w:tc>
          <w:tcPr>
            <w:tcW w:w="992" w:type="dxa"/>
          </w:tcPr>
          <w:p w14:paraId="24D78EA4" w14:textId="77777777" w:rsidR="00940544" w:rsidRPr="00AA6BA4" w:rsidRDefault="00940544" w:rsidP="007641A3">
            <w:pPr>
              <w:jc w:val="center"/>
              <w:rPr>
                <w:sz w:val="20"/>
                <w:szCs w:val="20"/>
              </w:rPr>
            </w:pPr>
            <w:r w:rsidRPr="007641A3">
              <w:rPr>
                <w:sz w:val="20"/>
                <w:szCs w:val="20"/>
              </w:rPr>
              <w:lastRenderedPageBreak/>
              <w:t>4</w:t>
            </w:r>
          </w:p>
        </w:tc>
      </w:tr>
      <w:tr w:rsidR="00C81E37" w14:paraId="04C9646F" w14:textId="77777777" w:rsidTr="007E6642">
        <w:tc>
          <w:tcPr>
            <w:tcW w:w="2127" w:type="dxa"/>
          </w:tcPr>
          <w:p w14:paraId="05407C5B" w14:textId="77777777" w:rsidR="00C81E37" w:rsidRPr="00A92F2A" w:rsidRDefault="00C81E37" w:rsidP="00CD787D">
            <w:pPr>
              <w:jc w:val="both"/>
              <w:rPr>
                <w:sz w:val="20"/>
                <w:szCs w:val="20"/>
              </w:rPr>
            </w:pPr>
            <w:r w:rsidRPr="00A92F2A">
              <w:rPr>
                <w:sz w:val="20"/>
                <w:szCs w:val="20"/>
              </w:rPr>
              <w:t>STORIA</w:t>
            </w:r>
          </w:p>
        </w:tc>
        <w:tc>
          <w:tcPr>
            <w:tcW w:w="2694" w:type="dxa"/>
          </w:tcPr>
          <w:p w14:paraId="15EF5127" w14:textId="77777777" w:rsidR="00C81E37" w:rsidRPr="00D9456E" w:rsidRDefault="00C81E37" w:rsidP="00D9456E">
            <w:pPr>
              <w:jc w:val="both"/>
              <w:rPr>
                <w:sz w:val="20"/>
                <w:szCs w:val="20"/>
              </w:rPr>
            </w:pPr>
            <w:r w:rsidRPr="00D9456E">
              <w:rPr>
                <w:sz w:val="20"/>
                <w:szCs w:val="20"/>
              </w:rPr>
              <w:t>-Usare le conoscenze e le abilità per orientarsi nella complessità del presente, comprendere opinioni e</w:t>
            </w:r>
          </w:p>
          <w:p w14:paraId="19091173" w14:textId="77777777" w:rsidR="00C81E37" w:rsidRDefault="00C81E37" w:rsidP="00D9456E">
            <w:pPr>
              <w:jc w:val="both"/>
              <w:rPr>
                <w:sz w:val="20"/>
                <w:szCs w:val="20"/>
              </w:rPr>
            </w:pPr>
            <w:r>
              <w:rPr>
                <w:sz w:val="20"/>
                <w:szCs w:val="20"/>
              </w:rPr>
              <w:t>culture diverse;</w:t>
            </w:r>
          </w:p>
          <w:p w14:paraId="0BEF18CF" w14:textId="77777777" w:rsidR="00C81E37" w:rsidRPr="00D9456E" w:rsidRDefault="00C81E37" w:rsidP="00D9456E">
            <w:pPr>
              <w:jc w:val="both"/>
              <w:rPr>
                <w:sz w:val="20"/>
                <w:szCs w:val="20"/>
              </w:rPr>
            </w:pPr>
            <w:r>
              <w:rPr>
                <w:sz w:val="20"/>
                <w:szCs w:val="20"/>
              </w:rPr>
              <w:t>-</w:t>
            </w:r>
            <w:r w:rsidRPr="00D9456E">
              <w:rPr>
                <w:sz w:val="20"/>
                <w:szCs w:val="20"/>
              </w:rPr>
              <w:t>capire i problemi fondamentali del mondo contemporaneo;</w:t>
            </w:r>
          </w:p>
          <w:p w14:paraId="6E97813B" w14:textId="77777777" w:rsidR="00C81E37" w:rsidRPr="00D9456E" w:rsidRDefault="00C81E37" w:rsidP="00D9456E">
            <w:pPr>
              <w:jc w:val="both"/>
              <w:rPr>
                <w:sz w:val="20"/>
                <w:szCs w:val="20"/>
              </w:rPr>
            </w:pPr>
          </w:p>
        </w:tc>
        <w:tc>
          <w:tcPr>
            <w:tcW w:w="2126" w:type="dxa"/>
          </w:tcPr>
          <w:p w14:paraId="4545B1F0" w14:textId="77777777" w:rsidR="00C81E37" w:rsidRPr="000E3F55" w:rsidRDefault="00C81E37" w:rsidP="00CD787D">
            <w:pPr>
              <w:jc w:val="both"/>
              <w:rPr>
                <w:sz w:val="20"/>
                <w:szCs w:val="20"/>
              </w:rPr>
            </w:pPr>
            <w:r w:rsidRPr="000E3F55">
              <w:rPr>
                <w:sz w:val="20"/>
                <w:szCs w:val="20"/>
              </w:rPr>
              <w:t>- Tematiche su:</w:t>
            </w:r>
          </w:p>
          <w:p w14:paraId="1DC8279F" w14:textId="77777777" w:rsidR="00C81E37" w:rsidRDefault="00C81E37" w:rsidP="000E3F55">
            <w:pPr>
              <w:jc w:val="both"/>
              <w:rPr>
                <w:sz w:val="20"/>
                <w:szCs w:val="20"/>
              </w:rPr>
            </w:pPr>
            <w:r>
              <w:rPr>
                <w:sz w:val="20"/>
                <w:szCs w:val="20"/>
              </w:rPr>
              <w:t>-</w:t>
            </w:r>
            <w:r w:rsidRPr="000E3F55">
              <w:rPr>
                <w:sz w:val="20"/>
                <w:szCs w:val="20"/>
              </w:rPr>
              <w:t xml:space="preserve">uguaglianza tra soggetti, </w:t>
            </w:r>
          </w:p>
          <w:p w14:paraId="22A4B3AA" w14:textId="77777777" w:rsidR="00C81E37" w:rsidRDefault="00C81E37" w:rsidP="000E3F55">
            <w:pPr>
              <w:jc w:val="both"/>
              <w:rPr>
                <w:sz w:val="20"/>
                <w:szCs w:val="20"/>
              </w:rPr>
            </w:pPr>
            <w:r>
              <w:rPr>
                <w:sz w:val="20"/>
                <w:szCs w:val="20"/>
              </w:rPr>
              <w:t>-diritto alla salute</w:t>
            </w:r>
          </w:p>
          <w:p w14:paraId="238D3D60" w14:textId="77777777" w:rsidR="00C81E37" w:rsidRDefault="00C81E37" w:rsidP="000E3F55">
            <w:pPr>
              <w:jc w:val="both"/>
              <w:rPr>
                <w:sz w:val="20"/>
                <w:szCs w:val="20"/>
              </w:rPr>
            </w:pPr>
            <w:r>
              <w:rPr>
                <w:sz w:val="20"/>
                <w:szCs w:val="20"/>
              </w:rPr>
              <w:t>-</w:t>
            </w:r>
            <w:r w:rsidRPr="000E3F55">
              <w:rPr>
                <w:sz w:val="20"/>
                <w:szCs w:val="20"/>
              </w:rPr>
              <w:t xml:space="preserve">tutela dei patrimoni materiali </w:t>
            </w:r>
            <w:r>
              <w:rPr>
                <w:sz w:val="20"/>
                <w:szCs w:val="20"/>
              </w:rPr>
              <w:t xml:space="preserve">- </w:t>
            </w:r>
            <w:r w:rsidRPr="000E3F55">
              <w:rPr>
                <w:sz w:val="20"/>
                <w:szCs w:val="20"/>
              </w:rPr>
              <w:t>articoli della Costituzione</w:t>
            </w:r>
          </w:p>
          <w:p w14:paraId="7C7863B0" w14:textId="77777777" w:rsidR="0099600F" w:rsidRDefault="0099600F" w:rsidP="000E3F55">
            <w:pPr>
              <w:jc w:val="both"/>
              <w:rPr>
                <w:sz w:val="20"/>
                <w:szCs w:val="20"/>
              </w:rPr>
            </w:pPr>
            <w:r>
              <w:rPr>
                <w:sz w:val="20"/>
                <w:szCs w:val="20"/>
              </w:rPr>
              <w:t>- documenti europei e internazionali</w:t>
            </w:r>
          </w:p>
          <w:p w14:paraId="319552A5" w14:textId="77777777" w:rsidR="003D3E73" w:rsidRPr="000E3F55" w:rsidRDefault="003D3E73" w:rsidP="000E3F55">
            <w:pPr>
              <w:jc w:val="both"/>
              <w:rPr>
                <w:sz w:val="20"/>
                <w:szCs w:val="20"/>
              </w:rPr>
            </w:pPr>
            <w:r>
              <w:rPr>
                <w:sz w:val="20"/>
                <w:szCs w:val="20"/>
              </w:rPr>
              <w:t>**</w:t>
            </w:r>
          </w:p>
        </w:tc>
        <w:tc>
          <w:tcPr>
            <w:tcW w:w="2835" w:type="dxa"/>
          </w:tcPr>
          <w:p w14:paraId="48905996" w14:textId="77777777" w:rsidR="00C81E37" w:rsidRDefault="00C81E37" w:rsidP="00CD787D">
            <w:pPr>
              <w:jc w:val="both"/>
              <w:rPr>
                <w:sz w:val="20"/>
                <w:szCs w:val="20"/>
              </w:rPr>
            </w:pPr>
            <w:r>
              <w:rPr>
                <w:sz w:val="20"/>
                <w:szCs w:val="20"/>
              </w:rPr>
              <w:t xml:space="preserve">Diritti umani: </w:t>
            </w:r>
          </w:p>
          <w:p w14:paraId="64C99A92" w14:textId="77777777" w:rsidR="00C81E37" w:rsidRDefault="00C81E37" w:rsidP="00CD787D">
            <w:pPr>
              <w:jc w:val="both"/>
              <w:rPr>
                <w:sz w:val="20"/>
                <w:szCs w:val="20"/>
              </w:rPr>
            </w:pPr>
            <w:r>
              <w:rPr>
                <w:sz w:val="20"/>
                <w:szCs w:val="20"/>
              </w:rPr>
              <w:t>-Ridurre le disuguaglianze</w:t>
            </w:r>
          </w:p>
          <w:p w14:paraId="253BAD08" w14:textId="77777777" w:rsidR="00C81E37" w:rsidRDefault="00C81E37" w:rsidP="00CD787D">
            <w:pPr>
              <w:jc w:val="both"/>
              <w:rPr>
                <w:sz w:val="20"/>
                <w:szCs w:val="20"/>
              </w:rPr>
            </w:pPr>
            <w:r>
              <w:rPr>
                <w:sz w:val="20"/>
                <w:szCs w:val="20"/>
              </w:rPr>
              <w:t>-Fame zero</w:t>
            </w:r>
          </w:p>
          <w:p w14:paraId="7D69C526" w14:textId="77777777" w:rsidR="00C81E37" w:rsidRDefault="00C81E37" w:rsidP="00CD787D">
            <w:pPr>
              <w:jc w:val="both"/>
              <w:rPr>
                <w:sz w:val="20"/>
                <w:szCs w:val="20"/>
              </w:rPr>
            </w:pPr>
            <w:r>
              <w:rPr>
                <w:sz w:val="20"/>
                <w:szCs w:val="20"/>
              </w:rPr>
              <w:t>-Salute e benessere</w:t>
            </w:r>
          </w:p>
          <w:p w14:paraId="5DBD3A50" w14:textId="77777777" w:rsidR="00C81E37" w:rsidRDefault="00C81E37" w:rsidP="00CD787D">
            <w:pPr>
              <w:jc w:val="both"/>
              <w:rPr>
                <w:sz w:val="20"/>
                <w:szCs w:val="20"/>
              </w:rPr>
            </w:pPr>
            <w:r>
              <w:rPr>
                <w:sz w:val="20"/>
                <w:szCs w:val="20"/>
              </w:rPr>
              <w:t>-Il diritto all’istruzione</w:t>
            </w:r>
          </w:p>
          <w:p w14:paraId="3F73047A" w14:textId="77777777" w:rsidR="00C81E37" w:rsidRDefault="00C81E37" w:rsidP="00CD787D">
            <w:pPr>
              <w:jc w:val="both"/>
              <w:rPr>
                <w:sz w:val="20"/>
                <w:szCs w:val="20"/>
              </w:rPr>
            </w:pPr>
            <w:r>
              <w:rPr>
                <w:sz w:val="20"/>
                <w:szCs w:val="20"/>
              </w:rPr>
              <w:t>-Parità tra uomini e donne</w:t>
            </w:r>
          </w:p>
          <w:p w14:paraId="3A7F8800" w14:textId="77777777" w:rsidR="003A2C45" w:rsidRDefault="003A2C45" w:rsidP="00CD787D">
            <w:pPr>
              <w:jc w:val="both"/>
              <w:rPr>
                <w:sz w:val="20"/>
                <w:szCs w:val="20"/>
              </w:rPr>
            </w:pPr>
            <w:r w:rsidRPr="003A2C45">
              <w:rPr>
                <w:sz w:val="20"/>
                <w:szCs w:val="20"/>
              </w:rPr>
              <w:t>- Ricerca lessicale di termini specifici e parole chiave;</w:t>
            </w:r>
          </w:p>
          <w:p w14:paraId="49912D02" w14:textId="77777777" w:rsidR="003A2C45" w:rsidRDefault="003D3E73" w:rsidP="00CD787D">
            <w:pPr>
              <w:jc w:val="both"/>
              <w:rPr>
                <w:sz w:val="20"/>
                <w:szCs w:val="20"/>
              </w:rPr>
            </w:pPr>
            <w:r>
              <w:rPr>
                <w:sz w:val="20"/>
                <w:szCs w:val="20"/>
              </w:rPr>
              <w:t>-</w:t>
            </w:r>
            <w:r w:rsidRPr="003D3E73">
              <w:rPr>
                <w:sz w:val="20"/>
                <w:szCs w:val="20"/>
              </w:rPr>
              <w:t xml:space="preserve"> Visione di film (Progetto cineforum)</w:t>
            </w:r>
          </w:p>
          <w:p w14:paraId="61788ABA" w14:textId="77777777" w:rsidR="00C81E37" w:rsidRPr="00AA6BA4" w:rsidRDefault="003D3E73" w:rsidP="00CD787D">
            <w:pPr>
              <w:jc w:val="both"/>
              <w:rPr>
                <w:sz w:val="20"/>
                <w:szCs w:val="20"/>
              </w:rPr>
            </w:pPr>
            <w:r>
              <w:rPr>
                <w:sz w:val="20"/>
                <w:szCs w:val="20"/>
              </w:rPr>
              <w:t>**</w:t>
            </w:r>
          </w:p>
        </w:tc>
        <w:tc>
          <w:tcPr>
            <w:tcW w:w="992" w:type="dxa"/>
          </w:tcPr>
          <w:p w14:paraId="686EFC13" w14:textId="77777777" w:rsidR="00940544" w:rsidRPr="00AA6BA4" w:rsidRDefault="00940544" w:rsidP="00F31FAD">
            <w:pPr>
              <w:jc w:val="center"/>
              <w:rPr>
                <w:sz w:val="20"/>
                <w:szCs w:val="20"/>
              </w:rPr>
            </w:pPr>
            <w:r w:rsidRPr="007641A3">
              <w:rPr>
                <w:sz w:val="20"/>
                <w:szCs w:val="20"/>
              </w:rPr>
              <w:t>3</w:t>
            </w:r>
          </w:p>
        </w:tc>
      </w:tr>
      <w:tr w:rsidR="00C81E37" w14:paraId="64DFB9D4" w14:textId="77777777" w:rsidTr="007E6642">
        <w:tc>
          <w:tcPr>
            <w:tcW w:w="2127" w:type="dxa"/>
          </w:tcPr>
          <w:p w14:paraId="3D1EAFA5" w14:textId="77777777" w:rsidR="00C81E37" w:rsidRPr="00A92F2A" w:rsidRDefault="00C81E37" w:rsidP="00CD787D">
            <w:pPr>
              <w:jc w:val="both"/>
              <w:rPr>
                <w:sz w:val="20"/>
                <w:szCs w:val="20"/>
              </w:rPr>
            </w:pPr>
            <w:r w:rsidRPr="00A92F2A">
              <w:rPr>
                <w:sz w:val="20"/>
                <w:szCs w:val="20"/>
              </w:rPr>
              <w:t>GEOGRAFIA</w:t>
            </w:r>
          </w:p>
        </w:tc>
        <w:tc>
          <w:tcPr>
            <w:tcW w:w="2694" w:type="dxa"/>
          </w:tcPr>
          <w:p w14:paraId="5D45250E" w14:textId="77777777" w:rsidR="00C81E37" w:rsidRPr="00D9456E" w:rsidRDefault="00C81E37" w:rsidP="00D9456E">
            <w:pPr>
              <w:jc w:val="both"/>
              <w:rPr>
                <w:sz w:val="20"/>
                <w:szCs w:val="20"/>
              </w:rPr>
            </w:pPr>
            <w:r w:rsidRPr="00D9456E">
              <w:rPr>
                <w:sz w:val="20"/>
                <w:szCs w:val="20"/>
              </w:rPr>
              <w:t>-Riconoscere nei paesaggi europei e mondiali, gli elementi</w:t>
            </w:r>
          </w:p>
          <w:p w14:paraId="40AB7B4E" w14:textId="77777777" w:rsidR="00C81E37" w:rsidRPr="00D9456E" w:rsidRDefault="00C81E37" w:rsidP="00D9456E">
            <w:pPr>
              <w:jc w:val="both"/>
              <w:rPr>
                <w:sz w:val="20"/>
                <w:szCs w:val="20"/>
              </w:rPr>
            </w:pPr>
            <w:r w:rsidRPr="00D9456E">
              <w:rPr>
                <w:sz w:val="20"/>
                <w:szCs w:val="20"/>
              </w:rPr>
              <w:t>significativi e le emergenze storiche, artistiche e architettoniche, come patrimonio naturale e</w:t>
            </w:r>
          </w:p>
          <w:p w14:paraId="0DA6246C" w14:textId="77777777" w:rsidR="00C81E37" w:rsidRPr="00D9456E" w:rsidRDefault="00C81E37" w:rsidP="00D9456E">
            <w:pPr>
              <w:jc w:val="both"/>
              <w:rPr>
                <w:sz w:val="20"/>
                <w:szCs w:val="20"/>
              </w:rPr>
            </w:pPr>
            <w:r w:rsidRPr="00D9456E">
              <w:rPr>
                <w:sz w:val="20"/>
                <w:szCs w:val="20"/>
              </w:rPr>
              <w:t>culturale da tutelare e valorizzare;</w:t>
            </w:r>
          </w:p>
          <w:p w14:paraId="39D008D8" w14:textId="77777777" w:rsidR="00C81E37" w:rsidRPr="00D9456E" w:rsidRDefault="00C81E37" w:rsidP="00D9456E">
            <w:pPr>
              <w:jc w:val="both"/>
              <w:rPr>
                <w:sz w:val="20"/>
                <w:szCs w:val="20"/>
              </w:rPr>
            </w:pPr>
            <w:r>
              <w:rPr>
                <w:sz w:val="20"/>
                <w:szCs w:val="20"/>
              </w:rPr>
              <w:t>-</w:t>
            </w:r>
            <w:r w:rsidRPr="00D9456E">
              <w:rPr>
                <w:sz w:val="20"/>
                <w:szCs w:val="20"/>
              </w:rPr>
              <w:t>Osservare, leggere e analizzare sistemi territoriali vicini e lontani, nello spazio e nel tempo e valutare gli</w:t>
            </w:r>
          </w:p>
          <w:p w14:paraId="7CF0167D" w14:textId="77777777" w:rsidR="00C81E37" w:rsidRPr="00D9456E" w:rsidRDefault="00C81E37" w:rsidP="00D9456E">
            <w:pPr>
              <w:jc w:val="both"/>
              <w:rPr>
                <w:sz w:val="20"/>
                <w:szCs w:val="20"/>
              </w:rPr>
            </w:pPr>
            <w:r w:rsidRPr="00D9456E">
              <w:rPr>
                <w:sz w:val="20"/>
                <w:szCs w:val="20"/>
              </w:rPr>
              <w:t>effetti di azioni dell’uomo sui sistemi territoriali.</w:t>
            </w:r>
          </w:p>
        </w:tc>
        <w:tc>
          <w:tcPr>
            <w:tcW w:w="2126" w:type="dxa"/>
          </w:tcPr>
          <w:p w14:paraId="219BB951" w14:textId="77777777" w:rsidR="00C81E37" w:rsidRDefault="00C81E37" w:rsidP="00CD787D">
            <w:pPr>
              <w:jc w:val="both"/>
              <w:rPr>
                <w:sz w:val="20"/>
                <w:szCs w:val="20"/>
              </w:rPr>
            </w:pPr>
            <w:r w:rsidRPr="005E7E75">
              <w:rPr>
                <w:sz w:val="20"/>
                <w:szCs w:val="20"/>
              </w:rPr>
              <w:t>- Tematiche su:</w:t>
            </w:r>
          </w:p>
          <w:p w14:paraId="6E210E4C" w14:textId="77777777" w:rsidR="00C81E37" w:rsidRDefault="00C81E37" w:rsidP="005E7E75">
            <w:pPr>
              <w:jc w:val="both"/>
              <w:rPr>
                <w:sz w:val="20"/>
                <w:szCs w:val="20"/>
              </w:rPr>
            </w:pPr>
            <w:r>
              <w:rPr>
                <w:sz w:val="20"/>
                <w:szCs w:val="20"/>
              </w:rPr>
              <w:t>-analisi</w:t>
            </w:r>
            <w:r w:rsidRPr="000E3F55">
              <w:rPr>
                <w:sz w:val="20"/>
                <w:szCs w:val="20"/>
              </w:rPr>
              <w:t xml:space="preserve"> di ambienti di vita, di città, </w:t>
            </w:r>
            <w:r>
              <w:rPr>
                <w:sz w:val="20"/>
                <w:szCs w:val="20"/>
              </w:rPr>
              <w:t>artistici, paesaggi sonori;</w:t>
            </w:r>
          </w:p>
          <w:p w14:paraId="052E6A75" w14:textId="77777777" w:rsidR="00C81E37" w:rsidRDefault="00C81E37" w:rsidP="005E7E75">
            <w:pPr>
              <w:jc w:val="both"/>
              <w:rPr>
                <w:sz w:val="20"/>
                <w:szCs w:val="20"/>
              </w:rPr>
            </w:pPr>
            <w:r>
              <w:rPr>
                <w:sz w:val="20"/>
                <w:szCs w:val="20"/>
              </w:rPr>
              <w:t>-</w:t>
            </w:r>
            <w:r w:rsidRPr="000E3F55">
              <w:rPr>
                <w:sz w:val="20"/>
                <w:szCs w:val="20"/>
              </w:rPr>
              <w:t xml:space="preserve"> scelta di modi di vivere inclusivi</w:t>
            </w:r>
          </w:p>
          <w:p w14:paraId="60B6ACE5" w14:textId="77777777" w:rsidR="0099600F" w:rsidRDefault="0099600F" w:rsidP="005E7E75">
            <w:pPr>
              <w:jc w:val="both"/>
              <w:rPr>
                <w:sz w:val="20"/>
                <w:szCs w:val="20"/>
              </w:rPr>
            </w:pPr>
            <w:r>
              <w:rPr>
                <w:sz w:val="20"/>
                <w:szCs w:val="20"/>
              </w:rPr>
              <w:t>- Lettura Agenda 2030</w:t>
            </w:r>
          </w:p>
          <w:p w14:paraId="5B13B557" w14:textId="77777777" w:rsidR="0099600F" w:rsidRDefault="0099600F" w:rsidP="005E7E75">
            <w:pPr>
              <w:jc w:val="both"/>
              <w:rPr>
                <w:sz w:val="20"/>
                <w:szCs w:val="20"/>
              </w:rPr>
            </w:pPr>
            <w:r>
              <w:rPr>
                <w:sz w:val="20"/>
                <w:szCs w:val="20"/>
              </w:rPr>
              <w:t>Lettura di carte tematiche , grafici, tabelle</w:t>
            </w:r>
          </w:p>
          <w:p w14:paraId="1E20B6E1" w14:textId="77777777" w:rsidR="003D3E73" w:rsidRPr="000E3F55" w:rsidRDefault="003D3E73" w:rsidP="005E7E75">
            <w:pPr>
              <w:jc w:val="both"/>
              <w:rPr>
                <w:sz w:val="20"/>
                <w:szCs w:val="20"/>
              </w:rPr>
            </w:pPr>
            <w:r>
              <w:rPr>
                <w:sz w:val="20"/>
                <w:szCs w:val="20"/>
              </w:rPr>
              <w:t>**</w:t>
            </w:r>
          </w:p>
        </w:tc>
        <w:tc>
          <w:tcPr>
            <w:tcW w:w="2835" w:type="dxa"/>
          </w:tcPr>
          <w:p w14:paraId="68149B45" w14:textId="77777777" w:rsidR="00C81E37" w:rsidRDefault="00C81E37" w:rsidP="00CD787D">
            <w:pPr>
              <w:jc w:val="both"/>
              <w:rPr>
                <w:sz w:val="20"/>
                <w:szCs w:val="20"/>
              </w:rPr>
            </w:pPr>
            <w:r w:rsidRPr="00AA6BA4">
              <w:rPr>
                <w:sz w:val="20"/>
                <w:szCs w:val="20"/>
              </w:rPr>
              <w:t xml:space="preserve">Agenda 2030: </w:t>
            </w:r>
          </w:p>
          <w:p w14:paraId="7995957B" w14:textId="77777777" w:rsidR="00C81E37" w:rsidRDefault="00C81E37" w:rsidP="00CD787D">
            <w:pPr>
              <w:jc w:val="both"/>
              <w:rPr>
                <w:sz w:val="20"/>
                <w:szCs w:val="20"/>
              </w:rPr>
            </w:pPr>
            <w:r w:rsidRPr="00AA6BA4">
              <w:rPr>
                <w:sz w:val="20"/>
                <w:szCs w:val="20"/>
              </w:rPr>
              <w:t>- i cambiamenti climatici</w:t>
            </w:r>
          </w:p>
          <w:p w14:paraId="7A9493B4" w14:textId="77777777" w:rsidR="00C81E37" w:rsidRDefault="00C81E37" w:rsidP="00CD787D">
            <w:pPr>
              <w:jc w:val="both"/>
              <w:rPr>
                <w:sz w:val="20"/>
                <w:szCs w:val="20"/>
              </w:rPr>
            </w:pPr>
            <w:r>
              <w:rPr>
                <w:sz w:val="20"/>
                <w:szCs w:val="20"/>
              </w:rPr>
              <w:t>-La vita nel mare</w:t>
            </w:r>
          </w:p>
          <w:p w14:paraId="30F362B1" w14:textId="77777777" w:rsidR="00C81E37" w:rsidRDefault="00C81E37" w:rsidP="00CD787D">
            <w:pPr>
              <w:jc w:val="both"/>
              <w:rPr>
                <w:sz w:val="20"/>
                <w:szCs w:val="20"/>
              </w:rPr>
            </w:pPr>
            <w:r>
              <w:rPr>
                <w:sz w:val="20"/>
                <w:szCs w:val="20"/>
              </w:rPr>
              <w:t>-La vita sulla terraferma</w:t>
            </w:r>
          </w:p>
          <w:p w14:paraId="041DF559" w14:textId="77777777" w:rsidR="00C81E37" w:rsidRDefault="00C81E37" w:rsidP="00CD787D">
            <w:pPr>
              <w:jc w:val="both"/>
              <w:rPr>
                <w:sz w:val="20"/>
                <w:szCs w:val="20"/>
              </w:rPr>
            </w:pPr>
            <w:r>
              <w:rPr>
                <w:sz w:val="20"/>
                <w:szCs w:val="20"/>
              </w:rPr>
              <w:t>- La deforestazione</w:t>
            </w:r>
          </w:p>
          <w:p w14:paraId="0C5A1108" w14:textId="77777777" w:rsidR="00C81E37" w:rsidRDefault="00C81E37" w:rsidP="00CD787D">
            <w:pPr>
              <w:jc w:val="both"/>
              <w:rPr>
                <w:sz w:val="20"/>
                <w:szCs w:val="20"/>
              </w:rPr>
            </w:pPr>
            <w:r>
              <w:rPr>
                <w:sz w:val="20"/>
                <w:szCs w:val="20"/>
              </w:rPr>
              <w:t>- La desertificazione</w:t>
            </w:r>
          </w:p>
          <w:p w14:paraId="764C0E22" w14:textId="77777777" w:rsidR="00C81E37" w:rsidRDefault="00C81E37" w:rsidP="009F338F">
            <w:pPr>
              <w:jc w:val="both"/>
              <w:rPr>
                <w:sz w:val="20"/>
                <w:szCs w:val="20"/>
              </w:rPr>
            </w:pPr>
            <w:r>
              <w:rPr>
                <w:sz w:val="20"/>
                <w:szCs w:val="20"/>
              </w:rPr>
              <w:t xml:space="preserve">- </w:t>
            </w:r>
            <w:r w:rsidRPr="009F338F">
              <w:rPr>
                <w:sz w:val="20"/>
                <w:szCs w:val="20"/>
              </w:rPr>
              <w:t>I rifiuti</w:t>
            </w:r>
          </w:p>
          <w:p w14:paraId="5EC73153" w14:textId="77777777" w:rsidR="003A2C45" w:rsidRDefault="003A2C45" w:rsidP="009F338F">
            <w:pPr>
              <w:jc w:val="both"/>
              <w:rPr>
                <w:sz w:val="20"/>
                <w:szCs w:val="20"/>
              </w:rPr>
            </w:pPr>
            <w:r w:rsidRPr="003A2C45">
              <w:rPr>
                <w:sz w:val="20"/>
                <w:szCs w:val="20"/>
              </w:rPr>
              <w:t>- Ricerca lessicale di termini specifici e parole chiave;</w:t>
            </w:r>
          </w:p>
          <w:p w14:paraId="1ABC2A7A" w14:textId="77777777" w:rsidR="003D3E73" w:rsidRPr="009F338F" w:rsidRDefault="003D3E73" w:rsidP="009F338F">
            <w:pPr>
              <w:jc w:val="both"/>
              <w:rPr>
                <w:sz w:val="20"/>
                <w:szCs w:val="20"/>
              </w:rPr>
            </w:pPr>
            <w:r w:rsidRPr="003D3E73">
              <w:rPr>
                <w:sz w:val="20"/>
                <w:szCs w:val="20"/>
              </w:rPr>
              <w:t>- Visione di film (Progetto cineforum)</w:t>
            </w:r>
          </w:p>
          <w:p w14:paraId="3FB63E52" w14:textId="77777777" w:rsidR="00C81E37" w:rsidRPr="00AA6BA4" w:rsidRDefault="003D3E73" w:rsidP="00CD787D">
            <w:pPr>
              <w:jc w:val="both"/>
              <w:rPr>
                <w:sz w:val="20"/>
                <w:szCs w:val="20"/>
              </w:rPr>
            </w:pPr>
            <w:r>
              <w:rPr>
                <w:sz w:val="20"/>
                <w:szCs w:val="20"/>
              </w:rPr>
              <w:t>**</w:t>
            </w:r>
          </w:p>
          <w:p w14:paraId="4D81ABE0" w14:textId="77777777" w:rsidR="00C81E37" w:rsidRPr="00AA6BA4" w:rsidRDefault="00C81E37" w:rsidP="00CD787D">
            <w:pPr>
              <w:jc w:val="both"/>
              <w:rPr>
                <w:sz w:val="20"/>
                <w:szCs w:val="20"/>
              </w:rPr>
            </w:pPr>
          </w:p>
        </w:tc>
        <w:tc>
          <w:tcPr>
            <w:tcW w:w="992" w:type="dxa"/>
          </w:tcPr>
          <w:p w14:paraId="02AB9349" w14:textId="77777777" w:rsidR="00C81E37" w:rsidRDefault="00832D55" w:rsidP="00F31FAD">
            <w:pPr>
              <w:jc w:val="center"/>
              <w:rPr>
                <w:sz w:val="20"/>
                <w:szCs w:val="20"/>
              </w:rPr>
            </w:pPr>
            <w:r>
              <w:rPr>
                <w:sz w:val="20"/>
                <w:szCs w:val="20"/>
              </w:rPr>
              <w:t>2</w:t>
            </w:r>
          </w:p>
          <w:p w14:paraId="0B3E0202" w14:textId="77777777" w:rsidR="00940544" w:rsidRPr="00AA6BA4" w:rsidRDefault="00940544" w:rsidP="00F31FAD">
            <w:pPr>
              <w:jc w:val="center"/>
              <w:rPr>
                <w:sz w:val="20"/>
                <w:szCs w:val="20"/>
              </w:rPr>
            </w:pPr>
          </w:p>
        </w:tc>
      </w:tr>
      <w:tr w:rsidR="00C81E37" w14:paraId="524FA861" w14:textId="77777777" w:rsidTr="007E6642">
        <w:tc>
          <w:tcPr>
            <w:tcW w:w="2127" w:type="dxa"/>
          </w:tcPr>
          <w:p w14:paraId="75E8E633" w14:textId="77777777" w:rsidR="00C81E37" w:rsidRPr="00A92F2A" w:rsidRDefault="00C81E37" w:rsidP="00CD787D">
            <w:pPr>
              <w:jc w:val="both"/>
              <w:rPr>
                <w:sz w:val="20"/>
                <w:szCs w:val="20"/>
              </w:rPr>
            </w:pPr>
            <w:r w:rsidRPr="00940544">
              <w:rPr>
                <w:sz w:val="20"/>
                <w:szCs w:val="20"/>
              </w:rPr>
              <w:t>MATEMATICA</w:t>
            </w:r>
          </w:p>
        </w:tc>
        <w:tc>
          <w:tcPr>
            <w:tcW w:w="2694" w:type="dxa"/>
          </w:tcPr>
          <w:p w14:paraId="02D42E8A" w14:textId="77777777" w:rsidR="00C81E37" w:rsidRPr="00E82342" w:rsidRDefault="00C81E37" w:rsidP="00E82342">
            <w:pPr>
              <w:jc w:val="both"/>
              <w:rPr>
                <w:sz w:val="20"/>
                <w:szCs w:val="20"/>
              </w:rPr>
            </w:pPr>
            <w:r>
              <w:t>-</w:t>
            </w:r>
            <w:r w:rsidRPr="00E82342">
              <w:rPr>
                <w:sz w:val="20"/>
                <w:szCs w:val="20"/>
              </w:rPr>
              <w:t>rafforzare un atteggiamento positivo rispetto alla matematica attraverso esperienze significative e</w:t>
            </w:r>
          </w:p>
          <w:p w14:paraId="210A08ED" w14:textId="77777777" w:rsidR="00C81E37" w:rsidRDefault="00C81E37" w:rsidP="00E82342">
            <w:pPr>
              <w:jc w:val="both"/>
              <w:rPr>
                <w:sz w:val="20"/>
                <w:szCs w:val="20"/>
              </w:rPr>
            </w:pPr>
            <w:r w:rsidRPr="00E82342">
              <w:rPr>
                <w:sz w:val="20"/>
                <w:szCs w:val="20"/>
              </w:rPr>
              <w:t>capire come gli strumenti matematici appresi siano utili in molte situ</w:t>
            </w:r>
            <w:r w:rsidR="00D92AFE">
              <w:rPr>
                <w:sz w:val="20"/>
                <w:szCs w:val="20"/>
              </w:rPr>
              <w:t>azioni per operare nella realtà;</w:t>
            </w:r>
          </w:p>
          <w:p w14:paraId="190526B2" w14:textId="77777777" w:rsidR="00D92AFE" w:rsidRDefault="00D92AFE" w:rsidP="00E82342">
            <w:pPr>
              <w:jc w:val="both"/>
            </w:pPr>
            <w:r>
              <w:rPr>
                <w:sz w:val="20"/>
                <w:szCs w:val="20"/>
              </w:rPr>
              <w:t>-</w:t>
            </w:r>
            <w:r>
              <w:t xml:space="preserve"> </w:t>
            </w:r>
            <w:r w:rsidRPr="00D92AFE">
              <w:rPr>
                <w:sz w:val="20"/>
                <w:szCs w:val="20"/>
              </w:rPr>
              <w:t>Riconosce</w:t>
            </w:r>
            <w:r>
              <w:rPr>
                <w:sz w:val="20"/>
                <w:szCs w:val="20"/>
              </w:rPr>
              <w:t>re</w:t>
            </w:r>
            <w:r w:rsidRPr="00D92AFE">
              <w:rPr>
                <w:sz w:val="20"/>
                <w:szCs w:val="20"/>
              </w:rPr>
              <w:t xml:space="preserve"> gli aspetti essenziali dell'indagine tecnico-scientifica per comunicare le conclusioni e i ragionamenti afferenti</w:t>
            </w:r>
          </w:p>
        </w:tc>
        <w:tc>
          <w:tcPr>
            <w:tcW w:w="2126" w:type="dxa"/>
          </w:tcPr>
          <w:p w14:paraId="75AA46CA" w14:textId="77777777" w:rsidR="00C81E37" w:rsidRPr="00A92F2A" w:rsidRDefault="00A92F2A" w:rsidP="00A92F2A">
            <w:pPr>
              <w:jc w:val="both"/>
              <w:rPr>
                <w:sz w:val="20"/>
                <w:szCs w:val="20"/>
              </w:rPr>
            </w:pPr>
            <w:r w:rsidRPr="00A92F2A">
              <w:rPr>
                <w:sz w:val="20"/>
                <w:szCs w:val="20"/>
              </w:rPr>
              <w:t>- Tematiche su Agenda 2030</w:t>
            </w:r>
          </w:p>
        </w:tc>
        <w:tc>
          <w:tcPr>
            <w:tcW w:w="2835" w:type="dxa"/>
          </w:tcPr>
          <w:p w14:paraId="206AA234" w14:textId="77777777" w:rsidR="00C81E37" w:rsidRDefault="00043D52" w:rsidP="00CD787D">
            <w:pPr>
              <w:jc w:val="both"/>
              <w:rPr>
                <w:sz w:val="20"/>
                <w:szCs w:val="20"/>
              </w:rPr>
            </w:pPr>
            <w:r>
              <w:rPr>
                <w:sz w:val="20"/>
                <w:szCs w:val="20"/>
              </w:rPr>
              <w:t>Agenda 2030:</w:t>
            </w:r>
            <w:r>
              <w:t xml:space="preserve"> </w:t>
            </w:r>
            <w:r w:rsidRPr="00043D52">
              <w:rPr>
                <w:sz w:val="20"/>
                <w:szCs w:val="20"/>
              </w:rPr>
              <w:t>Obiettivo 6 e 14 agenda 2030</w:t>
            </w:r>
          </w:p>
          <w:p w14:paraId="35DD713E" w14:textId="77777777" w:rsidR="00043D52" w:rsidRPr="00043D52" w:rsidRDefault="00043D52" w:rsidP="00043D52">
            <w:pPr>
              <w:jc w:val="both"/>
              <w:rPr>
                <w:sz w:val="20"/>
                <w:szCs w:val="20"/>
              </w:rPr>
            </w:pPr>
            <w:r>
              <w:rPr>
                <w:sz w:val="20"/>
                <w:szCs w:val="20"/>
              </w:rPr>
              <w:t>-</w:t>
            </w:r>
            <w:r w:rsidRPr="00043D52">
              <w:rPr>
                <w:sz w:val="20"/>
                <w:szCs w:val="20"/>
              </w:rPr>
              <w:t>Dati e previsioni: come individuare informazioni corrette o errate anche nel confronto con altre fonti.</w:t>
            </w:r>
          </w:p>
        </w:tc>
        <w:tc>
          <w:tcPr>
            <w:tcW w:w="992" w:type="dxa"/>
          </w:tcPr>
          <w:p w14:paraId="0B4E34E3" w14:textId="77777777" w:rsidR="00C81E37" w:rsidRPr="00C81E37" w:rsidRDefault="00940544" w:rsidP="00F31FAD">
            <w:pPr>
              <w:jc w:val="center"/>
              <w:rPr>
                <w:sz w:val="20"/>
                <w:szCs w:val="20"/>
              </w:rPr>
            </w:pPr>
            <w:r>
              <w:rPr>
                <w:sz w:val="20"/>
                <w:szCs w:val="20"/>
              </w:rPr>
              <w:t>2</w:t>
            </w:r>
          </w:p>
        </w:tc>
      </w:tr>
      <w:tr w:rsidR="00C81E37" w14:paraId="6725F08E" w14:textId="77777777" w:rsidTr="007E6642">
        <w:tc>
          <w:tcPr>
            <w:tcW w:w="2127" w:type="dxa"/>
          </w:tcPr>
          <w:p w14:paraId="54FB68C1" w14:textId="77777777" w:rsidR="00C81E37" w:rsidRPr="00A92F2A" w:rsidRDefault="00C81E37" w:rsidP="00CD787D">
            <w:pPr>
              <w:jc w:val="both"/>
              <w:rPr>
                <w:sz w:val="20"/>
                <w:szCs w:val="20"/>
              </w:rPr>
            </w:pPr>
            <w:r w:rsidRPr="00940544">
              <w:rPr>
                <w:sz w:val="20"/>
                <w:szCs w:val="20"/>
              </w:rPr>
              <w:t>SCIENZE</w:t>
            </w:r>
          </w:p>
        </w:tc>
        <w:tc>
          <w:tcPr>
            <w:tcW w:w="2694" w:type="dxa"/>
          </w:tcPr>
          <w:p w14:paraId="4BEE93F2" w14:textId="77777777" w:rsidR="00D92AFE" w:rsidRDefault="00C81E37" w:rsidP="00E82342">
            <w:pPr>
              <w:jc w:val="both"/>
              <w:rPr>
                <w:sz w:val="20"/>
                <w:szCs w:val="20"/>
              </w:rPr>
            </w:pPr>
            <w:r w:rsidRPr="00E82342">
              <w:rPr>
                <w:sz w:val="20"/>
                <w:szCs w:val="20"/>
              </w:rPr>
              <w:t>-</w:t>
            </w:r>
            <w:r w:rsidR="00D92AFE">
              <w:t xml:space="preserve"> </w:t>
            </w:r>
            <w:r w:rsidR="00D92AFE" w:rsidRPr="00D92AFE">
              <w:rPr>
                <w:sz w:val="20"/>
                <w:szCs w:val="20"/>
              </w:rPr>
              <w:t>Comprende</w:t>
            </w:r>
            <w:r w:rsidR="00D92AFE">
              <w:rPr>
                <w:sz w:val="20"/>
                <w:szCs w:val="20"/>
              </w:rPr>
              <w:t>re</w:t>
            </w:r>
          </w:p>
          <w:p w14:paraId="1AAE90F8" w14:textId="77777777" w:rsidR="00C81E37" w:rsidRDefault="00D92AFE" w:rsidP="00E82342">
            <w:pPr>
              <w:jc w:val="both"/>
            </w:pPr>
            <w:r w:rsidRPr="00D92AFE">
              <w:rPr>
                <w:sz w:val="20"/>
                <w:szCs w:val="20"/>
              </w:rPr>
              <w:t xml:space="preserve"> l'impatto delle scienze, delle tecnologie e dell'ingegneria sull'ambiente naturale (sicurezza e sostenibilità), ne individua le modalità di salvaguardia e promuove azioni di tutela</w:t>
            </w:r>
          </w:p>
        </w:tc>
        <w:tc>
          <w:tcPr>
            <w:tcW w:w="2126" w:type="dxa"/>
          </w:tcPr>
          <w:p w14:paraId="35FC3CB5" w14:textId="77777777" w:rsidR="00C81E37" w:rsidRPr="00A92F2A" w:rsidRDefault="00A92F2A" w:rsidP="00CD787D">
            <w:pPr>
              <w:jc w:val="both"/>
              <w:rPr>
                <w:sz w:val="20"/>
                <w:szCs w:val="20"/>
              </w:rPr>
            </w:pPr>
            <w:r w:rsidRPr="00A92F2A">
              <w:rPr>
                <w:sz w:val="20"/>
                <w:szCs w:val="20"/>
              </w:rPr>
              <w:t>- Tematiche su Agenda 2030</w:t>
            </w:r>
          </w:p>
        </w:tc>
        <w:tc>
          <w:tcPr>
            <w:tcW w:w="2835" w:type="dxa"/>
          </w:tcPr>
          <w:p w14:paraId="28B1B197" w14:textId="77777777" w:rsidR="00C81E37" w:rsidRDefault="00043D52" w:rsidP="00CD787D">
            <w:pPr>
              <w:jc w:val="both"/>
              <w:rPr>
                <w:sz w:val="20"/>
                <w:szCs w:val="20"/>
              </w:rPr>
            </w:pPr>
            <w:r w:rsidRPr="00043D52">
              <w:rPr>
                <w:sz w:val="20"/>
                <w:szCs w:val="20"/>
              </w:rPr>
              <w:t xml:space="preserve">Agenda 2030: Obiettivo </w:t>
            </w:r>
            <w:r w:rsidR="0054305E">
              <w:rPr>
                <w:sz w:val="20"/>
                <w:szCs w:val="20"/>
              </w:rPr>
              <w:t>1</w:t>
            </w:r>
            <w:r>
              <w:rPr>
                <w:sz w:val="20"/>
                <w:szCs w:val="20"/>
              </w:rPr>
              <w:t>3</w:t>
            </w:r>
            <w:r w:rsidR="0054305E">
              <w:rPr>
                <w:sz w:val="20"/>
                <w:szCs w:val="20"/>
              </w:rPr>
              <w:t>/15</w:t>
            </w:r>
            <w:r w:rsidRPr="00043D52">
              <w:rPr>
                <w:sz w:val="20"/>
                <w:szCs w:val="20"/>
              </w:rPr>
              <w:t xml:space="preserve"> </w:t>
            </w:r>
            <w:r w:rsidR="00C81E37" w:rsidRPr="00C81E37">
              <w:rPr>
                <w:sz w:val="20"/>
                <w:szCs w:val="20"/>
              </w:rPr>
              <w:t>Salute e benessere:</w:t>
            </w:r>
          </w:p>
          <w:p w14:paraId="43F6AC6C" w14:textId="77777777" w:rsidR="00593E16" w:rsidRDefault="00593E16" w:rsidP="00CD787D">
            <w:pPr>
              <w:jc w:val="both"/>
              <w:rPr>
                <w:sz w:val="20"/>
                <w:szCs w:val="20"/>
              </w:rPr>
            </w:pPr>
            <w:r>
              <w:rPr>
                <w:sz w:val="20"/>
                <w:szCs w:val="20"/>
              </w:rPr>
              <w:t>- Art. 32 della Costituzione</w:t>
            </w:r>
          </w:p>
          <w:p w14:paraId="69417869" w14:textId="77777777" w:rsidR="00EE0A51" w:rsidRDefault="00EE0A51" w:rsidP="00CD787D">
            <w:pPr>
              <w:jc w:val="both"/>
              <w:rPr>
                <w:sz w:val="20"/>
                <w:szCs w:val="20"/>
              </w:rPr>
            </w:pPr>
            <w:r>
              <w:rPr>
                <w:sz w:val="20"/>
                <w:szCs w:val="20"/>
              </w:rPr>
              <w:t>- La biodiversità</w:t>
            </w:r>
          </w:p>
          <w:p w14:paraId="0FB5316F" w14:textId="77777777" w:rsidR="00EE0A51" w:rsidRDefault="00EE0A51" w:rsidP="00CD787D">
            <w:pPr>
              <w:jc w:val="both"/>
              <w:rPr>
                <w:sz w:val="20"/>
                <w:szCs w:val="20"/>
              </w:rPr>
            </w:pPr>
            <w:r>
              <w:rPr>
                <w:sz w:val="20"/>
                <w:szCs w:val="20"/>
              </w:rPr>
              <w:t xml:space="preserve">- Gli ecosistemi acquatici e gli ecosistemi terrestri </w:t>
            </w:r>
          </w:p>
          <w:p w14:paraId="35362845" w14:textId="77777777" w:rsidR="00EE0A51" w:rsidRPr="00C81E37" w:rsidRDefault="00EE0A51" w:rsidP="00CD787D">
            <w:pPr>
              <w:jc w:val="both"/>
              <w:rPr>
                <w:sz w:val="20"/>
                <w:szCs w:val="20"/>
              </w:rPr>
            </w:pPr>
            <w:r>
              <w:rPr>
                <w:sz w:val="20"/>
                <w:szCs w:val="20"/>
              </w:rPr>
              <w:t>- Ecosistemi sani ed ecosistemi malati</w:t>
            </w:r>
          </w:p>
          <w:p w14:paraId="79B3BAB3" w14:textId="77777777" w:rsidR="00043D52" w:rsidRPr="00C81E37" w:rsidRDefault="00043D52" w:rsidP="00C81E37">
            <w:pPr>
              <w:jc w:val="both"/>
              <w:rPr>
                <w:sz w:val="20"/>
                <w:szCs w:val="20"/>
              </w:rPr>
            </w:pPr>
          </w:p>
        </w:tc>
        <w:tc>
          <w:tcPr>
            <w:tcW w:w="992" w:type="dxa"/>
          </w:tcPr>
          <w:p w14:paraId="7F0E6AD9" w14:textId="77777777" w:rsidR="00C81E37" w:rsidRPr="00C81E37" w:rsidRDefault="00940544" w:rsidP="005908A7">
            <w:pPr>
              <w:pStyle w:val="Paragrafoelenco"/>
              <w:ind w:left="459"/>
              <w:rPr>
                <w:sz w:val="20"/>
                <w:szCs w:val="20"/>
              </w:rPr>
            </w:pPr>
            <w:r>
              <w:rPr>
                <w:sz w:val="20"/>
                <w:szCs w:val="20"/>
              </w:rPr>
              <w:t>3</w:t>
            </w:r>
          </w:p>
        </w:tc>
      </w:tr>
      <w:tr w:rsidR="00C81E37" w14:paraId="06138C65" w14:textId="77777777" w:rsidTr="007E6642">
        <w:tc>
          <w:tcPr>
            <w:tcW w:w="2127" w:type="dxa"/>
          </w:tcPr>
          <w:p w14:paraId="358A5CD1" w14:textId="77777777" w:rsidR="00C81E37" w:rsidRPr="00A92F2A" w:rsidRDefault="00C81E37" w:rsidP="00CD787D">
            <w:pPr>
              <w:jc w:val="both"/>
              <w:rPr>
                <w:sz w:val="20"/>
                <w:szCs w:val="20"/>
              </w:rPr>
            </w:pPr>
            <w:r w:rsidRPr="00A92F2A">
              <w:rPr>
                <w:sz w:val="20"/>
                <w:szCs w:val="20"/>
              </w:rPr>
              <w:t>ARTE</w:t>
            </w:r>
          </w:p>
        </w:tc>
        <w:tc>
          <w:tcPr>
            <w:tcW w:w="2694" w:type="dxa"/>
          </w:tcPr>
          <w:p w14:paraId="1817809D" w14:textId="77777777" w:rsidR="00C81E37" w:rsidRDefault="00C81E37" w:rsidP="00CD787D">
            <w:pPr>
              <w:jc w:val="both"/>
              <w:rPr>
                <w:sz w:val="20"/>
                <w:szCs w:val="20"/>
              </w:rPr>
            </w:pPr>
            <w:r w:rsidRPr="0060346D">
              <w:rPr>
                <w:sz w:val="20"/>
                <w:szCs w:val="20"/>
              </w:rPr>
              <w:t>-</w:t>
            </w:r>
            <w:r w:rsidR="00817408">
              <w:t xml:space="preserve"> </w:t>
            </w:r>
            <w:r w:rsidR="00817408">
              <w:rPr>
                <w:sz w:val="20"/>
                <w:szCs w:val="20"/>
              </w:rPr>
              <w:t xml:space="preserve">Essere </w:t>
            </w:r>
            <w:r w:rsidR="00817408" w:rsidRPr="00817408">
              <w:rPr>
                <w:sz w:val="20"/>
                <w:szCs w:val="20"/>
              </w:rPr>
              <w:t xml:space="preserve">in grado di esprimere idee, esperienze ed emozioni </w:t>
            </w:r>
            <w:r w:rsidR="00817408" w:rsidRPr="00817408">
              <w:rPr>
                <w:sz w:val="20"/>
                <w:szCs w:val="20"/>
              </w:rPr>
              <w:lastRenderedPageBreak/>
              <w:t>attraverso diverse for</w:t>
            </w:r>
            <w:r w:rsidR="00817408">
              <w:rPr>
                <w:sz w:val="20"/>
                <w:szCs w:val="20"/>
              </w:rPr>
              <w:t>me espressive;</w:t>
            </w:r>
          </w:p>
          <w:p w14:paraId="58ADD3D6" w14:textId="77777777" w:rsidR="00CA4924" w:rsidRDefault="00CA4924" w:rsidP="00CD787D">
            <w:pPr>
              <w:jc w:val="both"/>
              <w:rPr>
                <w:sz w:val="20"/>
                <w:szCs w:val="20"/>
              </w:rPr>
            </w:pPr>
            <w:r>
              <w:rPr>
                <w:sz w:val="20"/>
                <w:szCs w:val="20"/>
              </w:rPr>
              <w:t>-</w:t>
            </w:r>
            <w:r>
              <w:t xml:space="preserve"> </w:t>
            </w:r>
            <w:r w:rsidRPr="00CA4924">
              <w:rPr>
                <w:sz w:val="20"/>
                <w:szCs w:val="20"/>
              </w:rPr>
              <w:t>Difendere la bellezza intorno a noi</w:t>
            </w:r>
            <w:r>
              <w:rPr>
                <w:sz w:val="20"/>
                <w:szCs w:val="20"/>
              </w:rPr>
              <w:t>;</w:t>
            </w:r>
          </w:p>
          <w:p w14:paraId="1FA4998D" w14:textId="77777777" w:rsidR="00C81E37" w:rsidRPr="0060346D" w:rsidRDefault="00C81E37" w:rsidP="0060346D">
            <w:pPr>
              <w:jc w:val="both"/>
              <w:rPr>
                <w:sz w:val="20"/>
                <w:szCs w:val="20"/>
              </w:rPr>
            </w:pPr>
            <w:r>
              <w:rPr>
                <w:sz w:val="20"/>
                <w:szCs w:val="20"/>
              </w:rPr>
              <w:t xml:space="preserve">- </w:t>
            </w:r>
            <w:r w:rsidRPr="0060346D">
              <w:rPr>
                <w:sz w:val="20"/>
                <w:szCs w:val="20"/>
              </w:rPr>
              <w:t>Riconoscere e apprezzare nel proprio territorio gli aspetti più caratteristici del patrimonio</w:t>
            </w:r>
          </w:p>
          <w:p w14:paraId="08A383C7" w14:textId="77777777" w:rsidR="00C81E37" w:rsidRDefault="00C81E37" w:rsidP="0060346D">
            <w:pPr>
              <w:jc w:val="both"/>
              <w:rPr>
                <w:sz w:val="20"/>
                <w:szCs w:val="20"/>
              </w:rPr>
            </w:pPr>
            <w:r w:rsidRPr="0060346D">
              <w:rPr>
                <w:sz w:val="20"/>
                <w:szCs w:val="20"/>
              </w:rPr>
              <w:t>ambientale e urbanistico e i princip</w:t>
            </w:r>
            <w:r>
              <w:rPr>
                <w:sz w:val="20"/>
                <w:szCs w:val="20"/>
              </w:rPr>
              <w:t>ali monumenti storico-artistici;</w:t>
            </w:r>
          </w:p>
          <w:p w14:paraId="04031CB3" w14:textId="77777777" w:rsidR="00C81E37" w:rsidRPr="0060346D" w:rsidRDefault="00C81E37" w:rsidP="0060346D">
            <w:pPr>
              <w:jc w:val="both"/>
              <w:rPr>
                <w:sz w:val="20"/>
                <w:szCs w:val="20"/>
              </w:rPr>
            </w:pPr>
            <w:r>
              <w:rPr>
                <w:sz w:val="20"/>
                <w:szCs w:val="20"/>
              </w:rPr>
              <w:t>- Saper riconoscere il “bello” intorno a sé e la sua capacità di generare benessere nelle persone.</w:t>
            </w:r>
          </w:p>
        </w:tc>
        <w:tc>
          <w:tcPr>
            <w:tcW w:w="2126" w:type="dxa"/>
          </w:tcPr>
          <w:p w14:paraId="0670A35F" w14:textId="77777777" w:rsidR="00C81E37" w:rsidRDefault="00C81E37" w:rsidP="00CD787D">
            <w:pPr>
              <w:jc w:val="both"/>
              <w:rPr>
                <w:sz w:val="20"/>
                <w:szCs w:val="20"/>
              </w:rPr>
            </w:pPr>
            <w:r w:rsidRPr="00E82342">
              <w:rPr>
                <w:sz w:val="20"/>
                <w:szCs w:val="20"/>
              </w:rPr>
              <w:lastRenderedPageBreak/>
              <w:t>- Tematiche su:</w:t>
            </w:r>
          </w:p>
          <w:p w14:paraId="2A382AA9" w14:textId="77777777" w:rsidR="00C81E37" w:rsidRDefault="00C81E37" w:rsidP="00CD787D">
            <w:pPr>
              <w:jc w:val="both"/>
              <w:rPr>
                <w:sz w:val="20"/>
                <w:szCs w:val="20"/>
              </w:rPr>
            </w:pPr>
            <w:r>
              <w:rPr>
                <w:sz w:val="20"/>
                <w:szCs w:val="20"/>
              </w:rPr>
              <w:lastRenderedPageBreak/>
              <w:t>-</w:t>
            </w:r>
            <w:r w:rsidRPr="00E82342">
              <w:rPr>
                <w:sz w:val="20"/>
                <w:szCs w:val="20"/>
              </w:rPr>
              <w:t>tutela dei patrimoni materiali e immateriali delle comunità.</w:t>
            </w:r>
          </w:p>
          <w:p w14:paraId="47C9633F" w14:textId="77777777" w:rsidR="00CA4924" w:rsidRPr="00E82342" w:rsidRDefault="00CA4924" w:rsidP="00CD787D">
            <w:pPr>
              <w:jc w:val="both"/>
              <w:rPr>
                <w:sz w:val="20"/>
                <w:szCs w:val="20"/>
              </w:rPr>
            </w:pPr>
            <w:r w:rsidRPr="00CA4924">
              <w:rPr>
                <w:sz w:val="20"/>
                <w:szCs w:val="20"/>
              </w:rPr>
              <w:t>- La cultura e la salvaguardia del paesaggio mediterraneo</w:t>
            </w:r>
            <w:r>
              <w:rPr>
                <w:sz w:val="20"/>
                <w:szCs w:val="20"/>
              </w:rPr>
              <w:t>.</w:t>
            </w:r>
          </w:p>
        </w:tc>
        <w:tc>
          <w:tcPr>
            <w:tcW w:w="2835" w:type="dxa"/>
          </w:tcPr>
          <w:p w14:paraId="13F1372A" w14:textId="77777777" w:rsidR="00C81E37" w:rsidRPr="009F338F" w:rsidRDefault="00C81E37" w:rsidP="009F338F">
            <w:pPr>
              <w:jc w:val="both"/>
              <w:rPr>
                <w:sz w:val="20"/>
                <w:szCs w:val="20"/>
              </w:rPr>
            </w:pPr>
            <w:r>
              <w:rPr>
                <w:sz w:val="20"/>
                <w:szCs w:val="20"/>
              </w:rPr>
              <w:lastRenderedPageBreak/>
              <w:t xml:space="preserve">- La </w:t>
            </w:r>
            <w:r w:rsidRPr="009F338F">
              <w:rPr>
                <w:sz w:val="20"/>
                <w:szCs w:val="20"/>
              </w:rPr>
              <w:t>mappatura del patrimonio culturale italiano;</w:t>
            </w:r>
          </w:p>
          <w:p w14:paraId="27DE007B" w14:textId="77777777" w:rsidR="00C81E37" w:rsidRDefault="00C81E37" w:rsidP="009F338F">
            <w:pPr>
              <w:jc w:val="both"/>
              <w:rPr>
                <w:sz w:val="20"/>
                <w:szCs w:val="20"/>
              </w:rPr>
            </w:pPr>
            <w:r w:rsidRPr="009F338F">
              <w:rPr>
                <w:sz w:val="20"/>
                <w:szCs w:val="20"/>
              </w:rPr>
              <w:lastRenderedPageBreak/>
              <w:t>- Una cultura, tante culture</w:t>
            </w:r>
            <w:r w:rsidR="00CA4924">
              <w:rPr>
                <w:sz w:val="20"/>
                <w:szCs w:val="20"/>
              </w:rPr>
              <w:t>: somiglianze e differenze</w:t>
            </w:r>
          </w:p>
          <w:p w14:paraId="0AC52755" w14:textId="77777777" w:rsidR="00CA4924" w:rsidRDefault="00CA4924" w:rsidP="009F338F">
            <w:pPr>
              <w:jc w:val="both"/>
              <w:rPr>
                <w:sz w:val="20"/>
                <w:szCs w:val="20"/>
              </w:rPr>
            </w:pPr>
          </w:p>
          <w:p w14:paraId="4882A7A5" w14:textId="77777777" w:rsidR="00CA4924" w:rsidRDefault="00CA4924" w:rsidP="00CA4924">
            <w:pPr>
              <w:jc w:val="both"/>
            </w:pPr>
          </w:p>
        </w:tc>
        <w:tc>
          <w:tcPr>
            <w:tcW w:w="992" w:type="dxa"/>
          </w:tcPr>
          <w:p w14:paraId="57662E85" w14:textId="77777777" w:rsidR="00C81E37" w:rsidRDefault="005908A7" w:rsidP="00F31FAD">
            <w:pPr>
              <w:jc w:val="center"/>
            </w:pPr>
            <w:r>
              <w:lastRenderedPageBreak/>
              <w:t>3</w:t>
            </w:r>
          </w:p>
        </w:tc>
      </w:tr>
      <w:tr w:rsidR="00C81E37" w14:paraId="45917AF6" w14:textId="77777777" w:rsidTr="007E6642">
        <w:tc>
          <w:tcPr>
            <w:tcW w:w="2127" w:type="dxa"/>
          </w:tcPr>
          <w:p w14:paraId="36FDBDA2" w14:textId="77777777" w:rsidR="00C81E37" w:rsidRPr="00A92F2A" w:rsidRDefault="00C81E37" w:rsidP="00CD787D">
            <w:pPr>
              <w:jc w:val="both"/>
              <w:rPr>
                <w:sz w:val="20"/>
                <w:szCs w:val="20"/>
              </w:rPr>
            </w:pPr>
            <w:r w:rsidRPr="007641A3">
              <w:rPr>
                <w:sz w:val="20"/>
                <w:szCs w:val="20"/>
              </w:rPr>
              <w:t>TECNOLOGIA</w:t>
            </w:r>
          </w:p>
        </w:tc>
        <w:tc>
          <w:tcPr>
            <w:tcW w:w="2694" w:type="dxa"/>
          </w:tcPr>
          <w:p w14:paraId="3F60B982" w14:textId="77777777" w:rsidR="00C81E37" w:rsidRPr="00761917" w:rsidRDefault="00C81E37" w:rsidP="00761917">
            <w:pPr>
              <w:jc w:val="both"/>
              <w:rPr>
                <w:sz w:val="20"/>
                <w:szCs w:val="20"/>
              </w:rPr>
            </w:pPr>
            <w:r>
              <w:rPr>
                <w:sz w:val="20"/>
                <w:szCs w:val="20"/>
              </w:rPr>
              <w:t>-</w:t>
            </w:r>
            <w:r w:rsidRPr="00761917">
              <w:rPr>
                <w:sz w:val="20"/>
                <w:szCs w:val="20"/>
              </w:rPr>
              <w:t xml:space="preserve">Conoscere le proprietà e le caratteristiche dei diversi mezzi di comunicazione ed </w:t>
            </w:r>
            <w:r>
              <w:rPr>
                <w:sz w:val="20"/>
                <w:szCs w:val="20"/>
              </w:rPr>
              <w:t>fare</w:t>
            </w:r>
          </w:p>
          <w:p w14:paraId="7CB978E7" w14:textId="77777777" w:rsidR="00C81E37" w:rsidRDefault="00C81E37" w:rsidP="00761917">
            <w:pPr>
              <w:jc w:val="both"/>
            </w:pPr>
            <w:r w:rsidRPr="00761917">
              <w:rPr>
                <w:sz w:val="20"/>
                <w:szCs w:val="20"/>
              </w:rPr>
              <w:t>un uso efficace e responsabile rispetto alle proprie necessità di studio e socializzazione.</w:t>
            </w:r>
          </w:p>
        </w:tc>
        <w:tc>
          <w:tcPr>
            <w:tcW w:w="2126" w:type="dxa"/>
          </w:tcPr>
          <w:p w14:paraId="72603D76" w14:textId="77777777" w:rsidR="00C81E37" w:rsidRPr="00A92F2A" w:rsidRDefault="00A92F2A" w:rsidP="00CD787D">
            <w:pPr>
              <w:jc w:val="both"/>
              <w:rPr>
                <w:sz w:val="20"/>
                <w:szCs w:val="20"/>
              </w:rPr>
            </w:pPr>
            <w:r w:rsidRPr="00A92F2A">
              <w:rPr>
                <w:sz w:val="20"/>
                <w:szCs w:val="20"/>
              </w:rPr>
              <w:t>- Tematiche su Agenda 2030</w:t>
            </w:r>
          </w:p>
        </w:tc>
        <w:tc>
          <w:tcPr>
            <w:tcW w:w="2835" w:type="dxa"/>
          </w:tcPr>
          <w:p w14:paraId="7122C855" w14:textId="77777777" w:rsidR="00C81E37" w:rsidRPr="00043D52" w:rsidRDefault="00C81E37" w:rsidP="00C81E37">
            <w:pPr>
              <w:jc w:val="both"/>
              <w:rPr>
                <w:sz w:val="20"/>
                <w:szCs w:val="20"/>
              </w:rPr>
            </w:pPr>
            <w:r w:rsidRPr="00043D52">
              <w:rPr>
                <w:sz w:val="20"/>
                <w:szCs w:val="20"/>
              </w:rPr>
              <w:t>Agenda 2030:</w:t>
            </w:r>
          </w:p>
          <w:p w14:paraId="5E6C5771" w14:textId="77777777" w:rsidR="00C81E37" w:rsidRPr="00043D52" w:rsidRDefault="00125939" w:rsidP="00C81E37">
            <w:pPr>
              <w:jc w:val="both"/>
              <w:rPr>
                <w:sz w:val="20"/>
                <w:szCs w:val="20"/>
              </w:rPr>
            </w:pPr>
            <w:r>
              <w:rPr>
                <w:sz w:val="20"/>
                <w:szCs w:val="20"/>
              </w:rPr>
              <w:t>-</w:t>
            </w:r>
            <w:r w:rsidR="00C81E37" w:rsidRPr="00043D52">
              <w:rPr>
                <w:sz w:val="20"/>
                <w:szCs w:val="20"/>
              </w:rPr>
              <w:t>Energia pulita per tutti</w:t>
            </w:r>
          </w:p>
          <w:p w14:paraId="7D637FE9" w14:textId="77777777" w:rsidR="00C81E37" w:rsidRDefault="00125939" w:rsidP="00C81E37">
            <w:pPr>
              <w:jc w:val="both"/>
              <w:rPr>
                <w:sz w:val="20"/>
                <w:szCs w:val="20"/>
              </w:rPr>
            </w:pPr>
            <w:r>
              <w:rPr>
                <w:sz w:val="20"/>
                <w:szCs w:val="20"/>
              </w:rPr>
              <w:t>-</w:t>
            </w:r>
            <w:r w:rsidR="00C81E37" w:rsidRPr="00043D52">
              <w:rPr>
                <w:sz w:val="20"/>
                <w:szCs w:val="20"/>
              </w:rPr>
              <w:t>Città sostenibili</w:t>
            </w:r>
          </w:p>
          <w:p w14:paraId="6D2F0321" w14:textId="77777777" w:rsidR="00125939" w:rsidRDefault="00125939" w:rsidP="00C81E37">
            <w:pPr>
              <w:jc w:val="both"/>
            </w:pPr>
            <w:r>
              <w:rPr>
                <w:sz w:val="20"/>
                <w:szCs w:val="20"/>
              </w:rPr>
              <w:t>- Progetto Bio-coltiviamo</w:t>
            </w:r>
          </w:p>
        </w:tc>
        <w:tc>
          <w:tcPr>
            <w:tcW w:w="992" w:type="dxa"/>
          </w:tcPr>
          <w:p w14:paraId="3F9801FF" w14:textId="77777777" w:rsidR="00C81E37" w:rsidRDefault="005908A7" w:rsidP="00F31FAD">
            <w:pPr>
              <w:jc w:val="center"/>
            </w:pPr>
            <w:r>
              <w:t>2</w:t>
            </w:r>
          </w:p>
        </w:tc>
      </w:tr>
      <w:tr w:rsidR="00C81E37" w14:paraId="3FB32773" w14:textId="77777777" w:rsidTr="007E6642">
        <w:tc>
          <w:tcPr>
            <w:tcW w:w="2127" w:type="dxa"/>
          </w:tcPr>
          <w:p w14:paraId="79271BB6" w14:textId="77777777" w:rsidR="00C81E37" w:rsidRPr="00A92F2A" w:rsidRDefault="00C81E37" w:rsidP="00322D16">
            <w:pPr>
              <w:jc w:val="both"/>
              <w:rPr>
                <w:sz w:val="20"/>
                <w:szCs w:val="20"/>
              </w:rPr>
            </w:pPr>
            <w:r w:rsidRPr="00A92F2A">
              <w:rPr>
                <w:sz w:val="20"/>
                <w:szCs w:val="20"/>
              </w:rPr>
              <w:t>MUSICA</w:t>
            </w:r>
          </w:p>
        </w:tc>
        <w:tc>
          <w:tcPr>
            <w:tcW w:w="2694" w:type="dxa"/>
          </w:tcPr>
          <w:p w14:paraId="6C5F07FB" w14:textId="77777777" w:rsidR="00F24E8E" w:rsidRPr="00F24E8E" w:rsidRDefault="00F24E8E" w:rsidP="00F24E8E">
            <w:pPr>
              <w:jc w:val="both"/>
              <w:rPr>
                <w:sz w:val="20"/>
                <w:szCs w:val="20"/>
              </w:rPr>
            </w:pPr>
            <w:r>
              <w:rPr>
                <w:sz w:val="20"/>
                <w:szCs w:val="20"/>
              </w:rPr>
              <w:t>-</w:t>
            </w:r>
            <w:r w:rsidRPr="00F24E8E">
              <w:rPr>
                <w:sz w:val="20"/>
                <w:szCs w:val="20"/>
              </w:rPr>
              <w:t>Riconoscere l’importanza dei fattori estetici presenti negli ambienti della vita quotidiana.</w:t>
            </w:r>
          </w:p>
          <w:p w14:paraId="14C2138F" w14:textId="77777777" w:rsidR="00F24E8E" w:rsidRPr="00F24E8E" w:rsidRDefault="00F24E8E" w:rsidP="00F24E8E">
            <w:pPr>
              <w:jc w:val="both"/>
              <w:rPr>
                <w:sz w:val="20"/>
                <w:szCs w:val="20"/>
              </w:rPr>
            </w:pPr>
            <w:r w:rsidRPr="00F24E8E">
              <w:rPr>
                <w:sz w:val="20"/>
                <w:szCs w:val="20"/>
              </w:rPr>
              <w:t>- Essere in grado di esprimere idee, esperienze ed emozioni attraverso diverse forme espressive.</w:t>
            </w:r>
          </w:p>
          <w:p w14:paraId="747513A9" w14:textId="77777777" w:rsidR="00F24E8E" w:rsidRPr="00F24E8E" w:rsidRDefault="00F24E8E" w:rsidP="00F24E8E">
            <w:pPr>
              <w:jc w:val="both"/>
              <w:rPr>
                <w:sz w:val="20"/>
                <w:szCs w:val="20"/>
              </w:rPr>
            </w:pPr>
            <w:r w:rsidRPr="00F24E8E">
              <w:rPr>
                <w:sz w:val="20"/>
                <w:szCs w:val="20"/>
              </w:rPr>
              <w:t xml:space="preserve">- recuperare la dimensione uditiva per elaborare gli stimoli acustici (sentire) attraverso un atteggiamento attivo (ascoltare) </w:t>
            </w:r>
          </w:p>
          <w:p w14:paraId="4A803BDF" w14:textId="77777777" w:rsidR="00F24E8E" w:rsidRPr="00F24E8E" w:rsidRDefault="00F24E8E" w:rsidP="00F24E8E">
            <w:pPr>
              <w:jc w:val="both"/>
              <w:rPr>
                <w:sz w:val="20"/>
                <w:szCs w:val="20"/>
              </w:rPr>
            </w:pPr>
            <w:r w:rsidRPr="00F24E8E">
              <w:rPr>
                <w:sz w:val="20"/>
                <w:szCs w:val="20"/>
              </w:rPr>
              <w:t>- far riconoscere e comprendere l’unicità e la peculiarità del paesaggio sonoro</w:t>
            </w:r>
          </w:p>
          <w:p w14:paraId="3485AF0E" w14:textId="77777777" w:rsidR="00817408" w:rsidRPr="00D66B0C" w:rsidRDefault="00F24E8E" w:rsidP="00F24E8E">
            <w:pPr>
              <w:jc w:val="both"/>
              <w:rPr>
                <w:sz w:val="20"/>
                <w:szCs w:val="20"/>
              </w:rPr>
            </w:pPr>
            <w:r w:rsidRPr="00F24E8E">
              <w:rPr>
                <w:sz w:val="20"/>
                <w:szCs w:val="20"/>
              </w:rPr>
              <w:t>- rivalutare, salvaguardare e sviluppare i suoni della natura e i suoi silenzi.</w:t>
            </w:r>
          </w:p>
        </w:tc>
        <w:tc>
          <w:tcPr>
            <w:tcW w:w="2126" w:type="dxa"/>
          </w:tcPr>
          <w:p w14:paraId="07998C26" w14:textId="77777777" w:rsidR="00F24E8E" w:rsidRPr="00F24E8E" w:rsidRDefault="00F24E8E" w:rsidP="00F24E8E">
            <w:pPr>
              <w:jc w:val="both"/>
              <w:rPr>
                <w:sz w:val="20"/>
                <w:szCs w:val="20"/>
              </w:rPr>
            </w:pPr>
            <w:r w:rsidRPr="00F24E8E">
              <w:rPr>
                <w:sz w:val="20"/>
                <w:szCs w:val="20"/>
              </w:rPr>
              <w:t>- Tematiche su:</w:t>
            </w:r>
          </w:p>
          <w:p w14:paraId="28A23C0A" w14:textId="77777777" w:rsidR="00F24E8E" w:rsidRPr="00F24E8E" w:rsidRDefault="00F24E8E" w:rsidP="00F24E8E">
            <w:pPr>
              <w:jc w:val="both"/>
              <w:rPr>
                <w:sz w:val="20"/>
                <w:szCs w:val="20"/>
              </w:rPr>
            </w:pPr>
            <w:r w:rsidRPr="00F24E8E">
              <w:rPr>
                <w:sz w:val="20"/>
                <w:szCs w:val="20"/>
              </w:rPr>
              <w:t>-tutela dei patrimoni materiali e immateriali delle comunità.</w:t>
            </w:r>
          </w:p>
          <w:p w14:paraId="72E601E1" w14:textId="77777777" w:rsidR="00F24E8E" w:rsidRPr="00F24E8E" w:rsidRDefault="00F24E8E" w:rsidP="00F24E8E">
            <w:pPr>
              <w:jc w:val="both"/>
              <w:rPr>
                <w:sz w:val="20"/>
                <w:szCs w:val="20"/>
              </w:rPr>
            </w:pPr>
            <w:r w:rsidRPr="00F24E8E">
              <w:rPr>
                <w:sz w:val="20"/>
                <w:szCs w:val="20"/>
              </w:rPr>
              <w:t>- La cultura e la salvaguardia dei paesaggi sonori</w:t>
            </w:r>
          </w:p>
          <w:p w14:paraId="7CE3020E" w14:textId="77777777" w:rsidR="00F24E8E" w:rsidRPr="00F24E8E" w:rsidRDefault="00F24E8E" w:rsidP="00F24E8E">
            <w:pPr>
              <w:jc w:val="both"/>
              <w:rPr>
                <w:sz w:val="20"/>
                <w:szCs w:val="20"/>
              </w:rPr>
            </w:pPr>
            <w:r w:rsidRPr="00F24E8E">
              <w:rPr>
                <w:sz w:val="20"/>
                <w:szCs w:val="20"/>
              </w:rPr>
              <w:t>- legge quadro n. 447/1995 art. 2 sull’inquinamento acustico</w:t>
            </w:r>
          </w:p>
          <w:p w14:paraId="2BD2D3E4" w14:textId="77777777" w:rsidR="00F24E8E" w:rsidRPr="00F24E8E" w:rsidRDefault="00F24E8E" w:rsidP="00F24E8E">
            <w:pPr>
              <w:jc w:val="both"/>
              <w:rPr>
                <w:sz w:val="20"/>
                <w:szCs w:val="20"/>
              </w:rPr>
            </w:pPr>
            <w:r w:rsidRPr="00F24E8E">
              <w:rPr>
                <w:sz w:val="20"/>
                <w:szCs w:val="20"/>
              </w:rPr>
              <w:t>- fonti causa di rumore e fastidio per l’orecchio umano e per la psiche dell’individuo</w:t>
            </w:r>
          </w:p>
          <w:p w14:paraId="52178E98" w14:textId="77777777" w:rsidR="00F24E8E" w:rsidRPr="00F24E8E" w:rsidRDefault="00F24E8E" w:rsidP="00F24E8E">
            <w:pPr>
              <w:jc w:val="both"/>
              <w:rPr>
                <w:sz w:val="20"/>
                <w:szCs w:val="20"/>
              </w:rPr>
            </w:pPr>
            <w:r w:rsidRPr="00F24E8E">
              <w:rPr>
                <w:sz w:val="20"/>
                <w:szCs w:val="20"/>
              </w:rPr>
              <w:t>-Inquinamento acustico: cause/effetti e comportamenti responsabili</w:t>
            </w:r>
          </w:p>
          <w:p w14:paraId="6CC642F8" w14:textId="77777777" w:rsidR="00F24E8E" w:rsidRPr="00F24E8E" w:rsidRDefault="00F24E8E" w:rsidP="00F24E8E">
            <w:pPr>
              <w:jc w:val="both"/>
              <w:rPr>
                <w:sz w:val="20"/>
                <w:szCs w:val="20"/>
              </w:rPr>
            </w:pPr>
            <w:r w:rsidRPr="00F24E8E">
              <w:rPr>
                <w:sz w:val="20"/>
                <w:szCs w:val="20"/>
              </w:rPr>
              <w:t>(tutte le classi)</w:t>
            </w:r>
          </w:p>
          <w:p w14:paraId="0D041790" w14:textId="77777777" w:rsidR="00F24E8E" w:rsidRPr="00F24E8E" w:rsidRDefault="00F24E8E" w:rsidP="00F24E8E">
            <w:pPr>
              <w:jc w:val="both"/>
              <w:rPr>
                <w:sz w:val="20"/>
                <w:szCs w:val="20"/>
              </w:rPr>
            </w:pPr>
            <w:r w:rsidRPr="00F24E8E">
              <w:rPr>
                <w:sz w:val="20"/>
                <w:szCs w:val="20"/>
              </w:rPr>
              <w:t>- Live earth: musica contro l’inquinamento</w:t>
            </w:r>
            <w:r>
              <w:rPr>
                <w:sz w:val="20"/>
                <w:szCs w:val="20"/>
              </w:rPr>
              <w:t xml:space="preserve"> </w:t>
            </w:r>
            <w:r w:rsidRPr="00F24E8E">
              <w:rPr>
                <w:sz w:val="20"/>
                <w:szCs w:val="20"/>
              </w:rPr>
              <w:t xml:space="preserve">rumori da eliminare o ridurre </w:t>
            </w:r>
          </w:p>
          <w:p w14:paraId="71089F57" w14:textId="77777777" w:rsidR="00F24E8E" w:rsidRPr="00F24E8E" w:rsidRDefault="00F24E8E" w:rsidP="00F24E8E">
            <w:pPr>
              <w:jc w:val="both"/>
              <w:rPr>
                <w:sz w:val="20"/>
                <w:szCs w:val="20"/>
              </w:rPr>
            </w:pPr>
            <w:r w:rsidRPr="00F24E8E">
              <w:rPr>
                <w:sz w:val="20"/>
                <w:szCs w:val="20"/>
              </w:rPr>
              <w:t>-</w:t>
            </w:r>
            <w:r>
              <w:rPr>
                <w:sz w:val="20"/>
                <w:szCs w:val="20"/>
              </w:rPr>
              <w:t>paesaggi sonori hi-fi e low-fi;</w:t>
            </w:r>
          </w:p>
          <w:p w14:paraId="72D5B700" w14:textId="77777777" w:rsidR="00C81E37" w:rsidRPr="00E82342" w:rsidRDefault="00F24E8E" w:rsidP="00F24E8E">
            <w:pPr>
              <w:jc w:val="both"/>
              <w:rPr>
                <w:sz w:val="20"/>
                <w:szCs w:val="20"/>
              </w:rPr>
            </w:pPr>
            <w:r w:rsidRPr="00F24E8E">
              <w:rPr>
                <w:sz w:val="20"/>
                <w:szCs w:val="20"/>
              </w:rPr>
              <w:t>-Suoni scomparsi da salvare (classi prime/seconde)</w:t>
            </w:r>
          </w:p>
        </w:tc>
        <w:tc>
          <w:tcPr>
            <w:tcW w:w="2835" w:type="dxa"/>
          </w:tcPr>
          <w:p w14:paraId="0BDA7882" w14:textId="77777777" w:rsidR="00125939" w:rsidRDefault="00593839" w:rsidP="00593839">
            <w:pPr>
              <w:jc w:val="both"/>
              <w:rPr>
                <w:sz w:val="20"/>
                <w:szCs w:val="20"/>
              </w:rPr>
            </w:pPr>
            <w:r w:rsidRPr="00593839">
              <w:rPr>
                <w:sz w:val="20"/>
                <w:szCs w:val="20"/>
              </w:rPr>
              <w:t>- Ascolto di musica colta a carattere descrittivo, concreta, ambient, ecc  e di canzoni a sfondo ecologico-ambientale</w:t>
            </w:r>
          </w:p>
          <w:p w14:paraId="574DD04B" w14:textId="77777777" w:rsidR="00593839" w:rsidRPr="00593839" w:rsidRDefault="00125939" w:rsidP="00593839">
            <w:pPr>
              <w:jc w:val="both"/>
              <w:rPr>
                <w:sz w:val="20"/>
                <w:szCs w:val="20"/>
              </w:rPr>
            </w:pPr>
            <w:r>
              <w:rPr>
                <w:sz w:val="20"/>
                <w:szCs w:val="20"/>
              </w:rPr>
              <w:t>(</w:t>
            </w:r>
            <w:r w:rsidR="00593839" w:rsidRPr="00593839">
              <w:rPr>
                <w:sz w:val="20"/>
                <w:szCs w:val="20"/>
              </w:rPr>
              <w:t>classi terze)</w:t>
            </w:r>
          </w:p>
          <w:p w14:paraId="5F3CA882" w14:textId="77777777" w:rsidR="00593839" w:rsidRPr="00593839" w:rsidRDefault="00593839" w:rsidP="00593839">
            <w:pPr>
              <w:jc w:val="both"/>
              <w:rPr>
                <w:sz w:val="20"/>
                <w:szCs w:val="20"/>
              </w:rPr>
            </w:pPr>
            <w:r>
              <w:rPr>
                <w:sz w:val="20"/>
                <w:szCs w:val="20"/>
              </w:rPr>
              <w:t>_ Visione di film e video;</w:t>
            </w:r>
          </w:p>
          <w:p w14:paraId="35196635" w14:textId="77777777" w:rsidR="00593839" w:rsidRPr="00593839" w:rsidRDefault="00593839" w:rsidP="00593839">
            <w:pPr>
              <w:jc w:val="both"/>
              <w:rPr>
                <w:sz w:val="20"/>
                <w:szCs w:val="20"/>
              </w:rPr>
            </w:pPr>
            <w:r w:rsidRPr="00593839">
              <w:rPr>
                <w:sz w:val="20"/>
                <w:szCs w:val="20"/>
              </w:rPr>
              <w:t xml:space="preserve">- I Patrimoni immateriali in Italia </w:t>
            </w:r>
          </w:p>
          <w:p w14:paraId="2A72D712" w14:textId="77777777" w:rsidR="00593839" w:rsidRPr="00593839" w:rsidRDefault="00593839" w:rsidP="00593839">
            <w:pPr>
              <w:jc w:val="both"/>
              <w:rPr>
                <w:sz w:val="20"/>
                <w:szCs w:val="20"/>
              </w:rPr>
            </w:pPr>
            <w:r w:rsidRPr="00593839">
              <w:rPr>
                <w:sz w:val="20"/>
                <w:szCs w:val="20"/>
              </w:rPr>
              <w:t>- Ed</w:t>
            </w:r>
            <w:r>
              <w:rPr>
                <w:sz w:val="20"/>
                <w:szCs w:val="20"/>
              </w:rPr>
              <w:t>ucazione acustica: ear cleaning;</w:t>
            </w:r>
          </w:p>
          <w:p w14:paraId="12B1A2E3" w14:textId="77777777" w:rsidR="00593839" w:rsidRPr="00593839" w:rsidRDefault="00593839" w:rsidP="00593839">
            <w:pPr>
              <w:jc w:val="both"/>
              <w:rPr>
                <w:sz w:val="20"/>
                <w:szCs w:val="20"/>
              </w:rPr>
            </w:pPr>
            <w:r w:rsidRPr="00593839">
              <w:rPr>
                <w:sz w:val="20"/>
                <w:szCs w:val="20"/>
              </w:rPr>
              <w:t>-lavoro di raccolta sul territorio   dei principali e pi</w:t>
            </w:r>
            <w:r>
              <w:rPr>
                <w:sz w:val="20"/>
                <w:szCs w:val="20"/>
              </w:rPr>
              <w:t>ù caratteristici suoni e rumori;</w:t>
            </w:r>
          </w:p>
          <w:p w14:paraId="43C28DAB" w14:textId="77777777" w:rsidR="00593839" w:rsidRPr="00593839" w:rsidRDefault="00593839" w:rsidP="00593839">
            <w:pPr>
              <w:jc w:val="both"/>
              <w:rPr>
                <w:sz w:val="20"/>
                <w:szCs w:val="20"/>
              </w:rPr>
            </w:pPr>
            <w:r w:rsidRPr="00593839">
              <w:rPr>
                <w:sz w:val="20"/>
                <w:szCs w:val="20"/>
              </w:rPr>
              <w:t>-ascolto del materiale registrato e sua rielaborazione in funzione dei prodotti digitali (da definire)</w:t>
            </w:r>
          </w:p>
          <w:p w14:paraId="19C1C399" w14:textId="77777777" w:rsidR="00593839" w:rsidRPr="00593839" w:rsidRDefault="00593839" w:rsidP="00593839">
            <w:pPr>
              <w:jc w:val="both"/>
              <w:rPr>
                <w:sz w:val="20"/>
                <w:szCs w:val="20"/>
              </w:rPr>
            </w:pPr>
            <w:r w:rsidRPr="00593839">
              <w:rPr>
                <w:sz w:val="20"/>
                <w:szCs w:val="20"/>
              </w:rPr>
              <w:t>- Carta d’identità sonora dei luoghi esplorati (tabella naturali/artificiali)</w:t>
            </w:r>
            <w:r>
              <w:rPr>
                <w:sz w:val="20"/>
                <w:szCs w:val="20"/>
              </w:rPr>
              <w:t>;</w:t>
            </w:r>
          </w:p>
          <w:p w14:paraId="39797C54" w14:textId="77777777" w:rsidR="006D70B2" w:rsidRDefault="00593839" w:rsidP="00125939">
            <w:pPr>
              <w:jc w:val="both"/>
            </w:pPr>
            <w:r w:rsidRPr="00593839">
              <w:rPr>
                <w:sz w:val="20"/>
                <w:szCs w:val="20"/>
              </w:rPr>
              <w:t xml:space="preserve">- disegnare una mappa particolare delle zone </w:t>
            </w:r>
            <w:r w:rsidR="00125939">
              <w:rPr>
                <w:sz w:val="20"/>
                <w:szCs w:val="20"/>
              </w:rPr>
              <w:t>esplorate</w:t>
            </w:r>
            <w:r w:rsidRPr="00593839">
              <w:rPr>
                <w:sz w:val="20"/>
                <w:szCs w:val="20"/>
              </w:rPr>
              <w:t xml:space="preserve"> dove verranno evidenziati i diversi suoni e le varie interazioni tra essi.</w:t>
            </w:r>
          </w:p>
        </w:tc>
        <w:tc>
          <w:tcPr>
            <w:tcW w:w="992" w:type="dxa"/>
          </w:tcPr>
          <w:p w14:paraId="04A381C1" w14:textId="77777777" w:rsidR="00C81E37" w:rsidRDefault="005908A7" w:rsidP="00F31FAD">
            <w:pPr>
              <w:jc w:val="center"/>
            </w:pPr>
            <w:r>
              <w:t>3</w:t>
            </w:r>
          </w:p>
          <w:p w14:paraId="0FB5776C" w14:textId="77777777" w:rsidR="007641A3" w:rsidRDefault="007641A3" w:rsidP="00F31FAD">
            <w:pPr>
              <w:jc w:val="center"/>
            </w:pPr>
          </w:p>
        </w:tc>
      </w:tr>
      <w:tr w:rsidR="00C81E37" w14:paraId="4C6CB26E" w14:textId="77777777" w:rsidTr="007E6642">
        <w:tc>
          <w:tcPr>
            <w:tcW w:w="2127" w:type="dxa"/>
          </w:tcPr>
          <w:p w14:paraId="56FD4FFA" w14:textId="77777777" w:rsidR="00C81E37" w:rsidRPr="00A92F2A" w:rsidRDefault="00C81E37" w:rsidP="00322D16">
            <w:pPr>
              <w:jc w:val="both"/>
              <w:rPr>
                <w:sz w:val="20"/>
                <w:szCs w:val="20"/>
              </w:rPr>
            </w:pPr>
            <w:r w:rsidRPr="00A92F2A">
              <w:rPr>
                <w:sz w:val="20"/>
                <w:szCs w:val="20"/>
              </w:rPr>
              <w:t>SCIENZE MOTORIE</w:t>
            </w:r>
          </w:p>
        </w:tc>
        <w:tc>
          <w:tcPr>
            <w:tcW w:w="2694" w:type="dxa"/>
          </w:tcPr>
          <w:p w14:paraId="4EF2048F" w14:textId="77777777" w:rsidR="00C81E37" w:rsidRPr="0060346D" w:rsidRDefault="00C81E37" w:rsidP="0060346D">
            <w:pPr>
              <w:pStyle w:val="Paragrafoelenco"/>
              <w:ind w:left="33"/>
              <w:jc w:val="both"/>
              <w:rPr>
                <w:sz w:val="20"/>
                <w:szCs w:val="20"/>
              </w:rPr>
            </w:pPr>
            <w:r>
              <w:rPr>
                <w:sz w:val="20"/>
                <w:szCs w:val="20"/>
              </w:rPr>
              <w:t>-</w:t>
            </w:r>
            <w:r w:rsidRPr="0060346D">
              <w:rPr>
                <w:sz w:val="20"/>
                <w:szCs w:val="20"/>
              </w:rPr>
              <w:t>Riconosce</w:t>
            </w:r>
            <w:r>
              <w:rPr>
                <w:sz w:val="20"/>
                <w:szCs w:val="20"/>
              </w:rPr>
              <w:t>re</w:t>
            </w:r>
            <w:r w:rsidRPr="0060346D">
              <w:rPr>
                <w:sz w:val="20"/>
                <w:szCs w:val="20"/>
              </w:rPr>
              <w:t>, ricerca</w:t>
            </w:r>
            <w:r>
              <w:rPr>
                <w:sz w:val="20"/>
                <w:szCs w:val="20"/>
              </w:rPr>
              <w:t>re</w:t>
            </w:r>
            <w:r w:rsidRPr="0060346D">
              <w:rPr>
                <w:sz w:val="20"/>
                <w:szCs w:val="20"/>
              </w:rPr>
              <w:t xml:space="preserve"> e applica</w:t>
            </w:r>
            <w:r>
              <w:rPr>
                <w:sz w:val="20"/>
                <w:szCs w:val="20"/>
              </w:rPr>
              <w:t>re</w:t>
            </w:r>
            <w:r w:rsidRPr="0060346D">
              <w:rPr>
                <w:sz w:val="20"/>
                <w:szCs w:val="20"/>
              </w:rPr>
              <w:t xml:space="preserve"> a se stesso comportamenti di promozione dello «star bene» in ordine</w:t>
            </w:r>
          </w:p>
          <w:p w14:paraId="35A5BA84" w14:textId="77777777" w:rsidR="00C81E37" w:rsidRDefault="00C81E37" w:rsidP="0060346D">
            <w:pPr>
              <w:pStyle w:val="Paragrafoelenco"/>
              <w:ind w:left="33"/>
              <w:jc w:val="both"/>
              <w:rPr>
                <w:sz w:val="20"/>
                <w:szCs w:val="20"/>
              </w:rPr>
            </w:pPr>
            <w:r w:rsidRPr="0060346D">
              <w:rPr>
                <w:sz w:val="20"/>
                <w:szCs w:val="20"/>
              </w:rPr>
              <w:t>a un sano stile di vita e alla prevenzione</w:t>
            </w:r>
            <w:r>
              <w:rPr>
                <w:sz w:val="20"/>
                <w:szCs w:val="20"/>
              </w:rPr>
              <w:t>,</w:t>
            </w:r>
          </w:p>
          <w:p w14:paraId="31F12841" w14:textId="77777777" w:rsidR="00C81E37" w:rsidRPr="001512D5" w:rsidRDefault="00C81E37" w:rsidP="0060346D">
            <w:pPr>
              <w:pStyle w:val="Paragrafoelenco"/>
              <w:ind w:left="33"/>
              <w:jc w:val="both"/>
              <w:rPr>
                <w:sz w:val="20"/>
                <w:szCs w:val="20"/>
              </w:rPr>
            </w:pPr>
            <w:r>
              <w:rPr>
                <w:sz w:val="20"/>
                <w:szCs w:val="20"/>
              </w:rPr>
              <w:t>-</w:t>
            </w:r>
            <w:r w:rsidRPr="0060346D">
              <w:rPr>
                <w:sz w:val="20"/>
                <w:szCs w:val="20"/>
              </w:rPr>
              <w:t>Rispetta</w:t>
            </w:r>
            <w:r>
              <w:rPr>
                <w:sz w:val="20"/>
                <w:szCs w:val="20"/>
              </w:rPr>
              <w:t>re</w:t>
            </w:r>
            <w:r w:rsidRPr="0060346D">
              <w:rPr>
                <w:sz w:val="20"/>
                <w:szCs w:val="20"/>
              </w:rPr>
              <w:t xml:space="preserve"> criteri base di </w:t>
            </w:r>
            <w:r w:rsidRPr="001512D5">
              <w:rPr>
                <w:sz w:val="20"/>
                <w:szCs w:val="20"/>
              </w:rPr>
              <w:t>sicurezza per sé e per gli altri</w:t>
            </w:r>
            <w:r w:rsidR="001512D5" w:rsidRPr="001512D5">
              <w:rPr>
                <w:sz w:val="20"/>
                <w:szCs w:val="20"/>
              </w:rPr>
              <w:t>;</w:t>
            </w:r>
          </w:p>
          <w:p w14:paraId="0BA21856" w14:textId="77777777" w:rsidR="001512D5" w:rsidRDefault="001512D5" w:rsidP="0060346D">
            <w:pPr>
              <w:pStyle w:val="Paragrafoelenco"/>
              <w:ind w:left="33"/>
              <w:jc w:val="both"/>
            </w:pPr>
            <w:r w:rsidRPr="001512D5">
              <w:rPr>
                <w:sz w:val="20"/>
                <w:szCs w:val="20"/>
              </w:rPr>
              <w:lastRenderedPageBreak/>
              <w:t>-Evitare/ridurre inutili sprechi alimentari.</w:t>
            </w:r>
          </w:p>
        </w:tc>
        <w:tc>
          <w:tcPr>
            <w:tcW w:w="2126" w:type="dxa"/>
          </w:tcPr>
          <w:p w14:paraId="648C6319" w14:textId="77777777" w:rsidR="001512D5" w:rsidRPr="001512D5" w:rsidRDefault="001512D5" w:rsidP="001512D5">
            <w:pPr>
              <w:jc w:val="both"/>
              <w:rPr>
                <w:sz w:val="20"/>
                <w:szCs w:val="20"/>
              </w:rPr>
            </w:pPr>
            <w:r w:rsidRPr="001512D5">
              <w:rPr>
                <w:sz w:val="20"/>
                <w:szCs w:val="20"/>
              </w:rPr>
              <w:lastRenderedPageBreak/>
              <w:t xml:space="preserve">Educazione alla salute e ai sani stili di vita: genuinità degli alimenti a km 0; </w:t>
            </w:r>
          </w:p>
          <w:p w14:paraId="78C29756" w14:textId="77777777" w:rsidR="00C81E37" w:rsidRPr="00043D52" w:rsidRDefault="001512D5" w:rsidP="001512D5">
            <w:pPr>
              <w:jc w:val="both"/>
              <w:rPr>
                <w:sz w:val="20"/>
                <w:szCs w:val="20"/>
              </w:rPr>
            </w:pPr>
            <w:r w:rsidRPr="001512D5">
              <w:rPr>
                <w:sz w:val="20"/>
                <w:szCs w:val="20"/>
              </w:rPr>
              <w:t>-“alimentazione a colori” quale fattore importante per un sano stile di vita;</w:t>
            </w:r>
          </w:p>
        </w:tc>
        <w:tc>
          <w:tcPr>
            <w:tcW w:w="2835" w:type="dxa"/>
          </w:tcPr>
          <w:p w14:paraId="5C34B59A" w14:textId="77777777" w:rsidR="001512D5" w:rsidRPr="001512D5" w:rsidRDefault="001512D5" w:rsidP="001512D5">
            <w:pPr>
              <w:jc w:val="both"/>
              <w:rPr>
                <w:sz w:val="20"/>
                <w:szCs w:val="20"/>
              </w:rPr>
            </w:pPr>
            <w:r>
              <w:rPr>
                <w:sz w:val="20"/>
                <w:szCs w:val="20"/>
              </w:rPr>
              <w:t xml:space="preserve">- </w:t>
            </w:r>
            <w:r w:rsidRPr="001512D5">
              <w:rPr>
                <w:sz w:val="20"/>
                <w:szCs w:val="20"/>
              </w:rPr>
              <w:t>Attività di ricerca: differenze tra alimentazione e movimento, oggi e al tempo dei nonni;</w:t>
            </w:r>
          </w:p>
          <w:p w14:paraId="6D27BC6B" w14:textId="77777777" w:rsidR="001512D5" w:rsidRPr="001512D5" w:rsidRDefault="001512D5" w:rsidP="001512D5">
            <w:pPr>
              <w:jc w:val="both"/>
              <w:rPr>
                <w:sz w:val="20"/>
                <w:szCs w:val="20"/>
              </w:rPr>
            </w:pPr>
            <w:r w:rsidRPr="001512D5">
              <w:rPr>
                <w:sz w:val="20"/>
                <w:szCs w:val="20"/>
              </w:rPr>
              <w:t>- Diario sportivo e alimentare, con utilizzo di applicazioni apposite (contapassi e conta calorie)</w:t>
            </w:r>
            <w:r>
              <w:rPr>
                <w:sz w:val="20"/>
                <w:szCs w:val="20"/>
              </w:rPr>
              <w:t>;</w:t>
            </w:r>
          </w:p>
          <w:p w14:paraId="28744F28" w14:textId="77777777" w:rsidR="001512D5" w:rsidRPr="00043D52" w:rsidRDefault="001512D5" w:rsidP="001512D5">
            <w:pPr>
              <w:jc w:val="both"/>
              <w:rPr>
                <w:sz w:val="20"/>
                <w:szCs w:val="20"/>
              </w:rPr>
            </w:pPr>
            <w:r w:rsidRPr="001512D5">
              <w:rPr>
                <w:sz w:val="20"/>
                <w:szCs w:val="20"/>
              </w:rPr>
              <w:lastRenderedPageBreak/>
              <w:t>-sperimentazione di modalità per “arricchire di gusto un cibo avanzato”</w:t>
            </w:r>
            <w:r>
              <w:rPr>
                <w:sz w:val="20"/>
                <w:szCs w:val="20"/>
              </w:rPr>
              <w:t>.</w:t>
            </w:r>
          </w:p>
        </w:tc>
        <w:tc>
          <w:tcPr>
            <w:tcW w:w="992" w:type="dxa"/>
          </w:tcPr>
          <w:p w14:paraId="110D75CB" w14:textId="77777777" w:rsidR="00C81E37" w:rsidRDefault="007641A3" w:rsidP="00F31FAD">
            <w:pPr>
              <w:jc w:val="center"/>
            </w:pPr>
            <w:r>
              <w:lastRenderedPageBreak/>
              <w:t>3</w:t>
            </w:r>
          </w:p>
        </w:tc>
      </w:tr>
      <w:tr w:rsidR="00C81E37" w14:paraId="1B270DD3" w14:textId="77777777" w:rsidTr="007E6642">
        <w:tc>
          <w:tcPr>
            <w:tcW w:w="2127" w:type="dxa"/>
          </w:tcPr>
          <w:p w14:paraId="0105FCF5" w14:textId="77777777" w:rsidR="00C81E37" w:rsidRPr="007641A3" w:rsidRDefault="00C81E37" w:rsidP="00322D16">
            <w:pPr>
              <w:jc w:val="both"/>
              <w:rPr>
                <w:sz w:val="20"/>
                <w:szCs w:val="20"/>
              </w:rPr>
            </w:pPr>
            <w:r w:rsidRPr="007641A3">
              <w:rPr>
                <w:sz w:val="20"/>
                <w:szCs w:val="20"/>
              </w:rPr>
              <w:t>INGLESE</w:t>
            </w:r>
          </w:p>
          <w:p w14:paraId="5DC5F20F" w14:textId="77777777" w:rsidR="00C81E37" w:rsidRPr="00A92F2A" w:rsidRDefault="00C81E37" w:rsidP="00322D16">
            <w:pPr>
              <w:jc w:val="both"/>
              <w:rPr>
                <w:sz w:val="20"/>
                <w:szCs w:val="20"/>
              </w:rPr>
            </w:pPr>
          </w:p>
        </w:tc>
        <w:tc>
          <w:tcPr>
            <w:tcW w:w="2694" w:type="dxa"/>
          </w:tcPr>
          <w:p w14:paraId="0DE405FD" w14:textId="77777777" w:rsidR="00C81E37" w:rsidRPr="004066BA" w:rsidRDefault="00C81E37" w:rsidP="004066BA">
            <w:pPr>
              <w:jc w:val="both"/>
              <w:rPr>
                <w:sz w:val="20"/>
                <w:szCs w:val="20"/>
              </w:rPr>
            </w:pPr>
            <w:r>
              <w:rPr>
                <w:sz w:val="20"/>
                <w:szCs w:val="20"/>
              </w:rPr>
              <w:t>-</w:t>
            </w:r>
            <w:r w:rsidRPr="004066BA">
              <w:rPr>
                <w:sz w:val="20"/>
                <w:szCs w:val="20"/>
              </w:rPr>
              <w:t>Descrivere oralmente e per iscritto, in modo semplice, aspetti del proprio vissuto e del proprio</w:t>
            </w:r>
          </w:p>
          <w:p w14:paraId="7FC6865C" w14:textId="77777777" w:rsidR="00C81E37" w:rsidRPr="004066BA" w:rsidRDefault="00C81E37" w:rsidP="004066BA">
            <w:pPr>
              <w:jc w:val="both"/>
              <w:rPr>
                <w:sz w:val="20"/>
                <w:szCs w:val="20"/>
              </w:rPr>
            </w:pPr>
            <w:r w:rsidRPr="004066BA">
              <w:rPr>
                <w:sz w:val="20"/>
                <w:szCs w:val="20"/>
              </w:rPr>
              <w:t>ambiente;</w:t>
            </w:r>
          </w:p>
          <w:p w14:paraId="7E1D7440" w14:textId="77777777" w:rsidR="00C81E37" w:rsidRDefault="00C81E37" w:rsidP="004066BA">
            <w:pPr>
              <w:jc w:val="both"/>
            </w:pPr>
            <w:r>
              <w:rPr>
                <w:sz w:val="20"/>
                <w:szCs w:val="20"/>
              </w:rPr>
              <w:t>-</w:t>
            </w:r>
            <w:r w:rsidRPr="004066BA">
              <w:rPr>
                <w:sz w:val="20"/>
                <w:szCs w:val="20"/>
              </w:rPr>
              <w:t xml:space="preserve">Scrivere testi brevi e semplici per raccontare le proprie esperienze, </w:t>
            </w:r>
            <w:r>
              <w:rPr>
                <w:sz w:val="20"/>
                <w:szCs w:val="20"/>
              </w:rPr>
              <w:t>per esprimere opinioni.</w:t>
            </w:r>
          </w:p>
        </w:tc>
        <w:tc>
          <w:tcPr>
            <w:tcW w:w="2126" w:type="dxa"/>
          </w:tcPr>
          <w:p w14:paraId="4B01ACC4" w14:textId="77777777" w:rsidR="00A92F2A" w:rsidRPr="00A92F2A" w:rsidRDefault="00A92F2A" w:rsidP="00A92F2A">
            <w:pPr>
              <w:jc w:val="both"/>
              <w:rPr>
                <w:sz w:val="20"/>
                <w:szCs w:val="20"/>
              </w:rPr>
            </w:pPr>
            <w:r w:rsidRPr="00A92F2A">
              <w:rPr>
                <w:sz w:val="20"/>
                <w:szCs w:val="20"/>
              </w:rPr>
              <w:t>- Tematiche su:</w:t>
            </w:r>
          </w:p>
          <w:p w14:paraId="1A4DBC3D" w14:textId="77777777" w:rsidR="00A92F2A" w:rsidRPr="00A92F2A" w:rsidRDefault="00A92F2A" w:rsidP="00A92F2A">
            <w:pPr>
              <w:jc w:val="both"/>
              <w:rPr>
                <w:sz w:val="20"/>
                <w:szCs w:val="20"/>
              </w:rPr>
            </w:pPr>
            <w:r w:rsidRPr="00A92F2A">
              <w:rPr>
                <w:sz w:val="20"/>
                <w:szCs w:val="20"/>
              </w:rPr>
              <w:t>-ambiente e risorse naturali</w:t>
            </w:r>
          </w:p>
          <w:p w14:paraId="333B2C41" w14:textId="77777777" w:rsidR="00A92F2A" w:rsidRPr="00A92F2A" w:rsidRDefault="006F25EC" w:rsidP="00A92F2A">
            <w:pPr>
              <w:jc w:val="both"/>
              <w:rPr>
                <w:sz w:val="20"/>
                <w:szCs w:val="20"/>
              </w:rPr>
            </w:pPr>
            <w:r>
              <w:rPr>
                <w:sz w:val="20"/>
                <w:szCs w:val="20"/>
              </w:rPr>
              <w:t>-educazione alla salute</w:t>
            </w:r>
          </w:p>
          <w:p w14:paraId="001D8705" w14:textId="77777777" w:rsidR="00C81E37" w:rsidRDefault="00A92F2A" w:rsidP="00A92F2A">
            <w:pPr>
              <w:jc w:val="both"/>
              <w:rPr>
                <w:sz w:val="20"/>
                <w:szCs w:val="20"/>
              </w:rPr>
            </w:pPr>
            <w:r w:rsidRPr="00A92F2A">
              <w:rPr>
                <w:sz w:val="20"/>
                <w:szCs w:val="20"/>
              </w:rPr>
              <w:t>-tutela dell’ambiente</w:t>
            </w:r>
          </w:p>
          <w:p w14:paraId="07D17049" w14:textId="77777777" w:rsidR="006F25EC" w:rsidRDefault="006F25EC" w:rsidP="006D70B2">
            <w:pPr>
              <w:jc w:val="both"/>
            </w:pPr>
          </w:p>
        </w:tc>
        <w:tc>
          <w:tcPr>
            <w:tcW w:w="2835" w:type="dxa"/>
          </w:tcPr>
          <w:p w14:paraId="08CD4D1B" w14:textId="77777777" w:rsidR="00C81E37" w:rsidRPr="006D70B2" w:rsidRDefault="006D70B2" w:rsidP="00322D16">
            <w:pPr>
              <w:jc w:val="both"/>
              <w:rPr>
                <w:sz w:val="20"/>
                <w:szCs w:val="20"/>
              </w:rPr>
            </w:pPr>
            <w:r w:rsidRPr="006D70B2">
              <w:t xml:space="preserve">- </w:t>
            </w:r>
            <w:r w:rsidRPr="006D70B2">
              <w:rPr>
                <w:sz w:val="20"/>
                <w:szCs w:val="20"/>
              </w:rPr>
              <w:t>Lettura di testi in inglese</w:t>
            </w:r>
          </w:p>
          <w:p w14:paraId="4713C995" w14:textId="77777777" w:rsidR="006D70B2" w:rsidRDefault="006D70B2" w:rsidP="00322D16">
            <w:pPr>
              <w:jc w:val="both"/>
              <w:rPr>
                <w:sz w:val="20"/>
                <w:szCs w:val="20"/>
              </w:rPr>
            </w:pPr>
            <w:r w:rsidRPr="006D70B2">
              <w:rPr>
                <w:sz w:val="20"/>
                <w:szCs w:val="20"/>
              </w:rPr>
              <w:t>- Ascolto di canzoni</w:t>
            </w:r>
          </w:p>
          <w:p w14:paraId="5D294055" w14:textId="77777777" w:rsidR="00FC5686" w:rsidRPr="006D70B2" w:rsidRDefault="00FC5686" w:rsidP="00322D16">
            <w:pPr>
              <w:jc w:val="both"/>
              <w:rPr>
                <w:sz w:val="20"/>
                <w:szCs w:val="20"/>
              </w:rPr>
            </w:pPr>
            <w:r>
              <w:rPr>
                <w:sz w:val="20"/>
                <w:szCs w:val="20"/>
              </w:rPr>
              <w:t>- Visione di video e film</w:t>
            </w:r>
          </w:p>
        </w:tc>
        <w:tc>
          <w:tcPr>
            <w:tcW w:w="992" w:type="dxa"/>
          </w:tcPr>
          <w:p w14:paraId="1295E2B6" w14:textId="77777777" w:rsidR="00C81E37" w:rsidRDefault="00832D55" w:rsidP="00F31FAD">
            <w:pPr>
              <w:jc w:val="center"/>
            </w:pPr>
            <w:r>
              <w:t>2</w:t>
            </w:r>
          </w:p>
        </w:tc>
      </w:tr>
      <w:tr w:rsidR="00C81E37" w14:paraId="04A6E833" w14:textId="77777777" w:rsidTr="007E6642">
        <w:tc>
          <w:tcPr>
            <w:tcW w:w="2127" w:type="dxa"/>
          </w:tcPr>
          <w:p w14:paraId="444A29D9" w14:textId="77777777" w:rsidR="00C81E37" w:rsidRPr="00A92F2A" w:rsidRDefault="00C81E37" w:rsidP="00EC1A30">
            <w:pPr>
              <w:jc w:val="both"/>
              <w:rPr>
                <w:sz w:val="20"/>
                <w:szCs w:val="20"/>
              </w:rPr>
            </w:pPr>
            <w:r w:rsidRPr="00A92F2A">
              <w:rPr>
                <w:sz w:val="20"/>
                <w:szCs w:val="20"/>
              </w:rPr>
              <w:t>RELIGIONE</w:t>
            </w:r>
          </w:p>
        </w:tc>
        <w:tc>
          <w:tcPr>
            <w:tcW w:w="2694" w:type="dxa"/>
          </w:tcPr>
          <w:p w14:paraId="6C344DA2" w14:textId="77777777" w:rsidR="00C81E37" w:rsidRDefault="00215B8C" w:rsidP="00322D16">
            <w:pPr>
              <w:jc w:val="both"/>
              <w:rPr>
                <w:sz w:val="20"/>
                <w:szCs w:val="20"/>
              </w:rPr>
            </w:pPr>
            <w:r w:rsidRPr="00215B8C">
              <w:rPr>
                <w:sz w:val="20"/>
                <w:szCs w:val="20"/>
              </w:rPr>
              <w:t xml:space="preserve">- Conoscere le diverse identità, le tradizioni culturali e religiose in un’ottica di </w:t>
            </w:r>
            <w:r>
              <w:rPr>
                <w:sz w:val="20"/>
                <w:szCs w:val="20"/>
              </w:rPr>
              <w:t>dialogo e di rispetto reciproco;</w:t>
            </w:r>
          </w:p>
          <w:p w14:paraId="2D933DF5" w14:textId="77777777" w:rsidR="00215B8C" w:rsidRPr="00215B8C" w:rsidRDefault="00215B8C" w:rsidP="00215B8C">
            <w:pPr>
              <w:jc w:val="both"/>
              <w:rPr>
                <w:sz w:val="20"/>
                <w:szCs w:val="20"/>
              </w:rPr>
            </w:pPr>
            <w:r>
              <w:rPr>
                <w:sz w:val="20"/>
                <w:szCs w:val="20"/>
              </w:rPr>
              <w:t>-</w:t>
            </w:r>
            <w:r>
              <w:t xml:space="preserve"> </w:t>
            </w:r>
            <w:r>
              <w:rPr>
                <w:sz w:val="20"/>
                <w:szCs w:val="20"/>
              </w:rPr>
              <w:t>Essere</w:t>
            </w:r>
            <w:r w:rsidRPr="00215B8C">
              <w:rPr>
                <w:sz w:val="20"/>
                <w:szCs w:val="20"/>
              </w:rPr>
              <w:t xml:space="preserve"> consapevol</w:t>
            </w:r>
            <w:r>
              <w:rPr>
                <w:sz w:val="20"/>
                <w:szCs w:val="20"/>
              </w:rPr>
              <w:t>i</w:t>
            </w:r>
            <w:r w:rsidRPr="00215B8C">
              <w:rPr>
                <w:sz w:val="20"/>
                <w:szCs w:val="20"/>
              </w:rPr>
              <w:t xml:space="preserve"> dell’identità e del proprio patrimonio culturale nelle sue diverse dimensioni.</w:t>
            </w:r>
          </w:p>
        </w:tc>
        <w:tc>
          <w:tcPr>
            <w:tcW w:w="2126" w:type="dxa"/>
          </w:tcPr>
          <w:p w14:paraId="04BCAE75" w14:textId="77777777" w:rsidR="00A92F2A" w:rsidRPr="00A92F2A" w:rsidRDefault="00A92F2A" w:rsidP="00A92F2A">
            <w:pPr>
              <w:jc w:val="both"/>
              <w:rPr>
                <w:sz w:val="20"/>
                <w:szCs w:val="20"/>
              </w:rPr>
            </w:pPr>
            <w:r w:rsidRPr="00A92F2A">
              <w:rPr>
                <w:sz w:val="20"/>
                <w:szCs w:val="20"/>
              </w:rPr>
              <w:t>- Tematiche su:</w:t>
            </w:r>
          </w:p>
          <w:p w14:paraId="557D78CC" w14:textId="77777777" w:rsidR="00127C30" w:rsidRPr="00127C30" w:rsidRDefault="00127C30" w:rsidP="00A92F2A">
            <w:pPr>
              <w:jc w:val="both"/>
              <w:rPr>
                <w:sz w:val="20"/>
                <w:szCs w:val="20"/>
              </w:rPr>
            </w:pPr>
            <w:r>
              <w:rPr>
                <w:sz w:val="20"/>
                <w:szCs w:val="20"/>
              </w:rPr>
              <w:t>-</w:t>
            </w:r>
            <w:r w:rsidRPr="00127C30">
              <w:rPr>
                <w:sz w:val="20"/>
                <w:szCs w:val="20"/>
              </w:rPr>
              <w:t>tutela dell’ambiente come ecologia integrale</w:t>
            </w:r>
          </w:p>
        </w:tc>
        <w:tc>
          <w:tcPr>
            <w:tcW w:w="2835" w:type="dxa"/>
          </w:tcPr>
          <w:p w14:paraId="49901016" w14:textId="77777777" w:rsidR="00127C30" w:rsidRDefault="00127C30" w:rsidP="00322D16">
            <w:pPr>
              <w:jc w:val="both"/>
              <w:rPr>
                <w:sz w:val="20"/>
                <w:szCs w:val="20"/>
              </w:rPr>
            </w:pPr>
            <w:r>
              <w:rPr>
                <w:sz w:val="20"/>
                <w:szCs w:val="20"/>
              </w:rPr>
              <w:t>-</w:t>
            </w:r>
            <w:r w:rsidRPr="00127C30">
              <w:rPr>
                <w:sz w:val="20"/>
                <w:szCs w:val="20"/>
              </w:rPr>
              <w:t>Riflessione sulle</w:t>
            </w:r>
            <w:r>
              <w:rPr>
                <w:sz w:val="20"/>
                <w:szCs w:val="20"/>
              </w:rPr>
              <w:t>:</w:t>
            </w:r>
          </w:p>
          <w:p w14:paraId="36C5FE00" w14:textId="77777777" w:rsidR="00C81E37" w:rsidRPr="008F3232" w:rsidRDefault="00127C30" w:rsidP="00322D16">
            <w:pPr>
              <w:jc w:val="both"/>
              <w:rPr>
                <w:sz w:val="20"/>
                <w:szCs w:val="20"/>
              </w:rPr>
            </w:pPr>
            <w:r>
              <w:rPr>
                <w:sz w:val="20"/>
                <w:szCs w:val="20"/>
              </w:rPr>
              <w:t>-</w:t>
            </w:r>
            <w:r w:rsidRPr="00127C30">
              <w:rPr>
                <w:sz w:val="20"/>
                <w:szCs w:val="20"/>
              </w:rPr>
              <w:t xml:space="preserve"> Encicliche “Laudato sii” e “Fratelli tutti” del Santo Padre Francesco sull’ ambiente naturale e sul suo deterioramento globale, sulla fraternità e amicizia sociale</w:t>
            </w:r>
          </w:p>
        </w:tc>
        <w:tc>
          <w:tcPr>
            <w:tcW w:w="992" w:type="dxa"/>
          </w:tcPr>
          <w:p w14:paraId="64AE0FF4" w14:textId="77777777" w:rsidR="00C81E37" w:rsidRDefault="007641A3" w:rsidP="00F31FAD">
            <w:pPr>
              <w:jc w:val="center"/>
            </w:pPr>
            <w:r>
              <w:t>2</w:t>
            </w:r>
          </w:p>
        </w:tc>
      </w:tr>
      <w:tr w:rsidR="00C81E37" w14:paraId="6EC5C619" w14:textId="77777777" w:rsidTr="007E6642">
        <w:tc>
          <w:tcPr>
            <w:tcW w:w="2127" w:type="dxa"/>
          </w:tcPr>
          <w:p w14:paraId="122696DD" w14:textId="77777777" w:rsidR="00C81E37" w:rsidRPr="00A92F2A" w:rsidRDefault="00832D55" w:rsidP="00322D16">
            <w:pPr>
              <w:jc w:val="both"/>
              <w:rPr>
                <w:sz w:val="20"/>
                <w:szCs w:val="20"/>
              </w:rPr>
            </w:pPr>
            <w:r w:rsidRPr="007641A3">
              <w:rPr>
                <w:sz w:val="20"/>
                <w:szCs w:val="20"/>
              </w:rPr>
              <w:t>FRANCESE/SPAGNOLO</w:t>
            </w:r>
          </w:p>
        </w:tc>
        <w:tc>
          <w:tcPr>
            <w:tcW w:w="2694" w:type="dxa"/>
          </w:tcPr>
          <w:p w14:paraId="6D7667CF" w14:textId="77777777" w:rsidR="00832D55" w:rsidRPr="00832D55" w:rsidRDefault="00832D55" w:rsidP="00832D55">
            <w:pPr>
              <w:jc w:val="both"/>
              <w:rPr>
                <w:sz w:val="20"/>
                <w:szCs w:val="20"/>
              </w:rPr>
            </w:pPr>
            <w:r w:rsidRPr="00832D55">
              <w:rPr>
                <w:sz w:val="20"/>
                <w:szCs w:val="20"/>
              </w:rPr>
              <w:t>-Descrivere oralmente e per iscritto, in modo semplice, aspetti del proprio vissuto e del proprio</w:t>
            </w:r>
          </w:p>
          <w:p w14:paraId="727973FF" w14:textId="77777777" w:rsidR="00832D55" w:rsidRPr="00832D55" w:rsidRDefault="00832D55" w:rsidP="00832D55">
            <w:pPr>
              <w:jc w:val="both"/>
              <w:rPr>
                <w:sz w:val="20"/>
                <w:szCs w:val="20"/>
              </w:rPr>
            </w:pPr>
            <w:r w:rsidRPr="00832D55">
              <w:rPr>
                <w:sz w:val="20"/>
                <w:szCs w:val="20"/>
              </w:rPr>
              <w:t>ambiente;</w:t>
            </w:r>
          </w:p>
          <w:p w14:paraId="3863EAF5" w14:textId="77777777" w:rsidR="00C81E37" w:rsidRDefault="00832D55" w:rsidP="00832D55">
            <w:pPr>
              <w:jc w:val="both"/>
            </w:pPr>
            <w:r w:rsidRPr="00832D55">
              <w:rPr>
                <w:sz w:val="20"/>
                <w:szCs w:val="20"/>
              </w:rPr>
              <w:t>-Scrivere testi brevi e semplici per raccontare le proprie esperienze, per esprimere opinioni.</w:t>
            </w:r>
          </w:p>
        </w:tc>
        <w:tc>
          <w:tcPr>
            <w:tcW w:w="2126" w:type="dxa"/>
          </w:tcPr>
          <w:p w14:paraId="6C399371" w14:textId="77777777" w:rsidR="00A92F2A" w:rsidRPr="00A92F2A" w:rsidRDefault="00A92F2A" w:rsidP="00A92F2A">
            <w:pPr>
              <w:jc w:val="both"/>
              <w:rPr>
                <w:sz w:val="20"/>
                <w:szCs w:val="20"/>
              </w:rPr>
            </w:pPr>
            <w:r w:rsidRPr="00A92F2A">
              <w:rPr>
                <w:sz w:val="20"/>
                <w:szCs w:val="20"/>
              </w:rPr>
              <w:t>- Tematiche su:</w:t>
            </w:r>
          </w:p>
          <w:p w14:paraId="77DA391A" w14:textId="77777777" w:rsidR="00A92F2A" w:rsidRPr="00A92F2A" w:rsidRDefault="00A92F2A" w:rsidP="00A92F2A">
            <w:pPr>
              <w:jc w:val="both"/>
              <w:rPr>
                <w:sz w:val="20"/>
                <w:szCs w:val="20"/>
              </w:rPr>
            </w:pPr>
            <w:r w:rsidRPr="00A92F2A">
              <w:rPr>
                <w:sz w:val="20"/>
                <w:szCs w:val="20"/>
              </w:rPr>
              <w:t>-ambiente e risorse naturali</w:t>
            </w:r>
          </w:p>
          <w:p w14:paraId="09CD9FBF" w14:textId="77777777" w:rsidR="00A92F2A" w:rsidRPr="00A92F2A" w:rsidRDefault="00A92F2A" w:rsidP="00A92F2A">
            <w:pPr>
              <w:jc w:val="both"/>
              <w:rPr>
                <w:sz w:val="20"/>
                <w:szCs w:val="20"/>
              </w:rPr>
            </w:pPr>
            <w:r w:rsidRPr="00A92F2A">
              <w:rPr>
                <w:sz w:val="20"/>
                <w:szCs w:val="20"/>
              </w:rPr>
              <w:t xml:space="preserve">-educazione alla salute, </w:t>
            </w:r>
          </w:p>
          <w:p w14:paraId="30761B42" w14:textId="77777777" w:rsidR="00C81E37" w:rsidRDefault="00A92F2A" w:rsidP="00A92F2A">
            <w:pPr>
              <w:jc w:val="both"/>
              <w:rPr>
                <w:sz w:val="20"/>
                <w:szCs w:val="20"/>
              </w:rPr>
            </w:pPr>
            <w:r w:rsidRPr="00A92F2A">
              <w:rPr>
                <w:sz w:val="20"/>
                <w:szCs w:val="20"/>
              </w:rPr>
              <w:t>-tutela dell’ambiente</w:t>
            </w:r>
          </w:p>
          <w:p w14:paraId="3E0087A5" w14:textId="77777777" w:rsidR="006F25EC" w:rsidRDefault="006F25EC" w:rsidP="00A92F2A">
            <w:pPr>
              <w:jc w:val="both"/>
            </w:pPr>
          </w:p>
        </w:tc>
        <w:tc>
          <w:tcPr>
            <w:tcW w:w="2835" w:type="dxa"/>
          </w:tcPr>
          <w:p w14:paraId="3560A886" w14:textId="77777777" w:rsidR="00C81E37" w:rsidRPr="006D70B2" w:rsidRDefault="006D70B2" w:rsidP="00322D16">
            <w:pPr>
              <w:jc w:val="both"/>
              <w:rPr>
                <w:sz w:val="20"/>
                <w:szCs w:val="20"/>
              </w:rPr>
            </w:pPr>
            <w:r w:rsidRPr="006D70B2">
              <w:rPr>
                <w:sz w:val="20"/>
                <w:szCs w:val="20"/>
              </w:rPr>
              <w:t>- Lettura di testi nelle lingue comunitarie</w:t>
            </w:r>
          </w:p>
          <w:p w14:paraId="582DDF84" w14:textId="77777777" w:rsidR="006D70B2" w:rsidRDefault="006D70B2" w:rsidP="00322D16">
            <w:pPr>
              <w:jc w:val="both"/>
              <w:rPr>
                <w:sz w:val="20"/>
                <w:szCs w:val="20"/>
              </w:rPr>
            </w:pPr>
            <w:r w:rsidRPr="006D70B2">
              <w:rPr>
                <w:sz w:val="20"/>
                <w:szCs w:val="20"/>
              </w:rPr>
              <w:t>-Ascolto di canzoni</w:t>
            </w:r>
          </w:p>
          <w:p w14:paraId="72E4A5B0" w14:textId="77777777" w:rsidR="00FC5686" w:rsidRDefault="00FC5686" w:rsidP="00322D16">
            <w:pPr>
              <w:jc w:val="both"/>
            </w:pPr>
            <w:r w:rsidRPr="00FC5686">
              <w:t xml:space="preserve">- </w:t>
            </w:r>
            <w:r w:rsidRPr="00FC5686">
              <w:rPr>
                <w:sz w:val="20"/>
                <w:szCs w:val="20"/>
              </w:rPr>
              <w:t>Visione di video e film</w:t>
            </w:r>
          </w:p>
        </w:tc>
        <w:tc>
          <w:tcPr>
            <w:tcW w:w="992" w:type="dxa"/>
          </w:tcPr>
          <w:p w14:paraId="48B54FDE" w14:textId="77777777" w:rsidR="00C81E37" w:rsidRDefault="007641A3" w:rsidP="00832D55">
            <w:pPr>
              <w:jc w:val="center"/>
            </w:pPr>
            <w:r>
              <w:t>2</w:t>
            </w:r>
          </w:p>
        </w:tc>
      </w:tr>
      <w:tr w:rsidR="00C81E37" w14:paraId="3B657CF5" w14:textId="77777777" w:rsidTr="007E6642">
        <w:tc>
          <w:tcPr>
            <w:tcW w:w="2127" w:type="dxa"/>
          </w:tcPr>
          <w:p w14:paraId="344D8DBE" w14:textId="77777777" w:rsidR="00C81E37" w:rsidRPr="00A92F2A" w:rsidRDefault="00A92F2A" w:rsidP="00322D16">
            <w:pPr>
              <w:jc w:val="both"/>
              <w:rPr>
                <w:sz w:val="20"/>
                <w:szCs w:val="20"/>
              </w:rPr>
            </w:pPr>
            <w:r w:rsidRPr="00A92F2A">
              <w:rPr>
                <w:sz w:val="20"/>
                <w:szCs w:val="20"/>
              </w:rPr>
              <w:t>APPROFONDIMENTO</w:t>
            </w:r>
          </w:p>
        </w:tc>
        <w:tc>
          <w:tcPr>
            <w:tcW w:w="2694" w:type="dxa"/>
          </w:tcPr>
          <w:p w14:paraId="1E4371CA" w14:textId="77777777" w:rsidR="00C81E37" w:rsidRDefault="00C81E37" w:rsidP="00322D16">
            <w:pPr>
              <w:jc w:val="both"/>
            </w:pPr>
          </w:p>
        </w:tc>
        <w:tc>
          <w:tcPr>
            <w:tcW w:w="2126" w:type="dxa"/>
          </w:tcPr>
          <w:p w14:paraId="1C711BF7" w14:textId="77777777" w:rsidR="00A92F2A" w:rsidRPr="00A92F2A" w:rsidRDefault="00A92F2A" w:rsidP="00A92F2A">
            <w:pPr>
              <w:jc w:val="both"/>
              <w:rPr>
                <w:sz w:val="20"/>
                <w:szCs w:val="20"/>
              </w:rPr>
            </w:pPr>
            <w:r w:rsidRPr="00A92F2A">
              <w:rPr>
                <w:sz w:val="20"/>
                <w:szCs w:val="20"/>
              </w:rPr>
              <w:t>- Tematiche su:</w:t>
            </w:r>
          </w:p>
          <w:p w14:paraId="3A4A9471" w14:textId="77777777" w:rsidR="00A92F2A" w:rsidRPr="00A92F2A" w:rsidRDefault="00A92F2A" w:rsidP="00A92F2A">
            <w:pPr>
              <w:jc w:val="both"/>
              <w:rPr>
                <w:sz w:val="20"/>
                <w:szCs w:val="20"/>
              </w:rPr>
            </w:pPr>
            <w:r w:rsidRPr="00A92F2A">
              <w:rPr>
                <w:sz w:val="20"/>
                <w:szCs w:val="20"/>
              </w:rPr>
              <w:t>-ambiente e risorse naturali</w:t>
            </w:r>
          </w:p>
          <w:p w14:paraId="5A2D985A" w14:textId="77777777" w:rsidR="00A92F2A" w:rsidRPr="00A92F2A" w:rsidRDefault="00A92F2A" w:rsidP="00A92F2A">
            <w:pPr>
              <w:jc w:val="both"/>
              <w:rPr>
                <w:sz w:val="20"/>
                <w:szCs w:val="20"/>
              </w:rPr>
            </w:pPr>
            <w:r w:rsidRPr="00A92F2A">
              <w:rPr>
                <w:sz w:val="20"/>
                <w:szCs w:val="20"/>
              </w:rPr>
              <w:t xml:space="preserve">-educazione alla salute, </w:t>
            </w:r>
          </w:p>
          <w:p w14:paraId="223AA4B7" w14:textId="77777777" w:rsidR="00A92F2A" w:rsidRPr="00A92F2A" w:rsidRDefault="00A92F2A" w:rsidP="00A92F2A">
            <w:pPr>
              <w:jc w:val="both"/>
              <w:rPr>
                <w:sz w:val="20"/>
                <w:szCs w:val="20"/>
              </w:rPr>
            </w:pPr>
            <w:r w:rsidRPr="00A92F2A">
              <w:rPr>
                <w:sz w:val="20"/>
                <w:szCs w:val="20"/>
              </w:rPr>
              <w:t xml:space="preserve">-tutela dell’ambiente, </w:t>
            </w:r>
          </w:p>
          <w:p w14:paraId="3ECDC929" w14:textId="77777777" w:rsidR="00A92F2A" w:rsidRPr="00A92F2A" w:rsidRDefault="00A92F2A" w:rsidP="00A92F2A">
            <w:pPr>
              <w:jc w:val="both"/>
              <w:rPr>
                <w:sz w:val="20"/>
                <w:szCs w:val="20"/>
              </w:rPr>
            </w:pPr>
            <w:r w:rsidRPr="00A92F2A">
              <w:rPr>
                <w:sz w:val="20"/>
                <w:szCs w:val="20"/>
              </w:rPr>
              <w:t xml:space="preserve">-rispetto per gli animali e i beni comuni, </w:t>
            </w:r>
          </w:p>
          <w:p w14:paraId="77AB0B13" w14:textId="77777777" w:rsidR="00C81E37" w:rsidRPr="00A92F2A" w:rsidRDefault="00A92F2A" w:rsidP="00A92F2A">
            <w:pPr>
              <w:jc w:val="both"/>
              <w:rPr>
                <w:sz w:val="20"/>
                <w:szCs w:val="20"/>
              </w:rPr>
            </w:pPr>
            <w:r w:rsidRPr="00A92F2A">
              <w:rPr>
                <w:sz w:val="20"/>
                <w:szCs w:val="20"/>
              </w:rPr>
              <w:t>- protezione civile;</w:t>
            </w:r>
          </w:p>
        </w:tc>
        <w:tc>
          <w:tcPr>
            <w:tcW w:w="2835" w:type="dxa"/>
          </w:tcPr>
          <w:p w14:paraId="77D4C84B" w14:textId="77777777" w:rsidR="00A92F2A" w:rsidRPr="00A92F2A" w:rsidRDefault="00A92F2A" w:rsidP="00A92F2A">
            <w:pPr>
              <w:jc w:val="both"/>
              <w:rPr>
                <w:sz w:val="20"/>
                <w:szCs w:val="20"/>
              </w:rPr>
            </w:pPr>
            <w:r w:rsidRPr="00A92F2A">
              <w:rPr>
                <w:sz w:val="20"/>
                <w:szCs w:val="20"/>
              </w:rPr>
              <w:t xml:space="preserve">Agenda 2030: </w:t>
            </w:r>
          </w:p>
          <w:p w14:paraId="3914D0C5" w14:textId="77777777" w:rsidR="00A92F2A" w:rsidRPr="00A92F2A" w:rsidRDefault="00A92F2A" w:rsidP="00A92F2A">
            <w:pPr>
              <w:jc w:val="both"/>
              <w:rPr>
                <w:sz w:val="20"/>
                <w:szCs w:val="20"/>
              </w:rPr>
            </w:pPr>
            <w:r w:rsidRPr="00A92F2A">
              <w:rPr>
                <w:sz w:val="20"/>
                <w:szCs w:val="20"/>
              </w:rPr>
              <w:t>- i cambiamenti climatici</w:t>
            </w:r>
          </w:p>
          <w:p w14:paraId="6E99E237" w14:textId="77777777" w:rsidR="00A92F2A" w:rsidRPr="00A92F2A" w:rsidRDefault="00A92F2A" w:rsidP="00A92F2A">
            <w:pPr>
              <w:jc w:val="both"/>
              <w:rPr>
                <w:sz w:val="20"/>
                <w:szCs w:val="20"/>
              </w:rPr>
            </w:pPr>
            <w:r w:rsidRPr="00A92F2A">
              <w:rPr>
                <w:sz w:val="20"/>
                <w:szCs w:val="20"/>
              </w:rPr>
              <w:t>-La vita nel mare</w:t>
            </w:r>
          </w:p>
          <w:p w14:paraId="20885137" w14:textId="77777777" w:rsidR="00A92F2A" w:rsidRPr="00A92F2A" w:rsidRDefault="00A92F2A" w:rsidP="00A92F2A">
            <w:pPr>
              <w:jc w:val="both"/>
              <w:rPr>
                <w:sz w:val="20"/>
                <w:szCs w:val="20"/>
              </w:rPr>
            </w:pPr>
            <w:r w:rsidRPr="00A92F2A">
              <w:rPr>
                <w:sz w:val="20"/>
                <w:szCs w:val="20"/>
              </w:rPr>
              <w:t>-La vita sulla terraferma</w:t>
            </w:r>
          </w:p>
          <w:p w14:paraId="28A080ED" w14:textId="77777777" w:rsidR="00A92F2A" w:rsidRPr="00A92F2A" w:rsidRDefault="00A92F2A" w:rsidP="00A92F2A">
            <w:pPr>
              <w:jc w:val="both"/>
              <w:rPr>
                <w:sz w:val="20"/>
                <w:szCs w:val="20"/>
              </w:rPr>
            </w:pPr>
            <w:r w:rsidRPr="00A92F2A">
              <w:rPr>
                <w:sz w:val="20"/>
                <w:szCs w:val="20"/>
              </w:rPr>
              <w:t>- La deforestazione</w:t>
            </w:r>
          </w:p>
          <w:p w14:paraId="307EC4B0" w14:textId="77777777" w:rsidR="00A92F2A" w:rsidRPr="00A92F2A" w:rsidRDefault="00A92F2A" w:rsidP="00A92F2A">
            <w:pPr>
              <w:jc w:val="both"/>
              <w:rPr>
                <w:sz w:val="20"/>
                <w:szCs w:val="20"/>
              </w:rPr>
            </w:pPr>
            <w:r w:rsidRPr="00A92F2A">
              <w:rPr>
                <w:sz w:val="20"/>
                <w:szCs w:val="20"/>
              </w:rPr>
              <w:t>- La desertificazione</w:t>
            </w:r>
          </w:p>
          <w:p w14:paraId="0A4C5D72" w14:textId="77777777" w:rsidR="00C81E37" w:rsidRPr="00A92F2A" w:rsidRDefault="00A92F2A" w:rsidP="00A92F2A">
            <w:pPr>
              <w:jc w:val="both"/>
              <w:rPr>
                <w:sz w:val="20"/>
                <w:szCs w:val="20"/>
              </w:rPr>
            </w:pPr>
            <w:r w:rsidRPr="00A92F2A">
              <w:rPr>
                <w:sz w:val="20"/>
                <w:szCs w:val="20"/>
              </w:rPr>
              <w:t>- I rifiuti</w:t>
            </w:r>
          </w:p>
        </w:tc>
        <w:tc>
          <w:tcPr>
            <w:tcW w:w="992" w:type="dxa"/>
          </w:tcPr>
          <w:p w14:paraId="2EA99929" w14:textId="77777777" w:rsidR="00C81E37" w:rsidRDefault="005908A7" w:rsidP="005908A7">
            <w:pPr>
              <w:jc w:val="center"/>
            </w:pPr>
            <w:r>
              <w:t>2</w:t>
            </w:r>
          </w:p>
        </w:tc>
      </w:tr>
    </w:tbl>
    <w:p w14:paraId="3F778C49" w14:textId="77777777" w:rsidR="00EC1A30" w:rsidRPr="00EC1A30" w:rsidRDefault="00EC1A30" w:rsidP="00CD787D">
      <w:pPr>
        <w:jc w:val="both"/>
      </w:pPr>
    </w:p>
    <w:p w14:paraId="684D98B8" w14:textId="77777777" w:rsidR="003A4C9B" w:rsidRDefault="00C81E37" w:rsidP="00C81E37">
      <w:pPr>
        <w:jc w:val="both"/>
        <w:rPr>
          <w:sz w:val="20"/>
          <w:szCs w:val="20"/>
        </w:rPr>
      </w:pPr>
      <w:r w:rsidRPr="001E72EF">
        <w:rPr>
          <w:sz w:val="20"/>
          <w:szCs w:val="20"/>
        </w:rPr>
        <w:t>*</w:t>
      </w:r>
      <w:r w:rsidR="003A74FA" w:rsidRPr="001E72EF">
        <w:rPr>
          <w:sz w:val="20"/>
          <w:szCs w:val="20"/>
        </w:rPr>
        <w:t>Indicazioni Nazionali della Scuola dell’Infanzia e del primo ciclo 2012</w:t>
      </w:r>
      <w:r w:rsidR="004963FC" w:rsidRPr="001E72EF">
        <w:rPr>
          <w:sz w:val="20"/>
          <w:szCs w:val="20"/>
        </w:rPr>
        <w:t xml:space="preserve"> e rubricazione delle competenze in uscita del Profilo dello studente </w:t>
      </w:r>
    </w:p>
    <w:p w14:paraId="03E8C0A3" w14:textId="77777777" w:rsidR="004963FC" w:rsidRDefault="003D3E73" w:rsidP="00C81E37">
      <w:pPr>
        <w:jc w:val="both"/>
        <w:rPr>
          <w:sz w:val="20"/>
          <w:szCs w:val="20"/>
        </w:rPr>
      </w:pPr>
      <w:r>
        <w:rPr>
          <w:sz w:val="20"/>
          <w:szCs w:val="20"/>
        </w:rPr>
        <w:t>** Le conoscenze e le attività saranno scelte dai docenti in relazione alla Progettazione didattica disciplinare, concordate con il CdC.</w:t>
      </w:r>
    </w:p>
    <w:p w14:paraId="1332CF03" w14:textId="77777777" w:rsidR="007969DE" w:rsidRPr="007969DE" w:rsidRDefault="007969DE" w:rsidP="00C81E37">
      <w:pPr>
        <w:jc w:val="both"/>
        <w:rPr>
          <w:sz w:val="20"/>
          <w:szCs w:val="20"/>
        </w:rPr>
      </w:pPr>
    </w:p>
    <w:p w14:paraId="1F3C567F" w14:textId="77777777" w:rsidR="00DD737F" w:rsidRPr="00DD737F" w:rsidRDefault="00DD737F" w:rsidP="00DD737F">
      <w:pPr>
        <w:spacing w:after="0" w:line="240" w:lineRule="auto"/>
        <w:rPr>
          <w:rFonts w:ascii="Calibri" w:eastAsia="Times New Roman" w:hAnsi="Calibri" w:cs="Times New Roman"/>
          <w:b/>
          <w:i/>
          <w:u w:val="single"/>
          <w:lang w:eastAsia="it-IT"/>
        </w:rPr>
      </w:pPr>
      <w:r w:rsidRPr="00DD737F">
        <w:rPr>
          <w:rFonts w:ascii="Calibri" w:eastAsia="Times New Roman" w:hAnsi="Calibri" w:cs="Times New Roman"/>
          <w:b/>
          <w:i/>
          <w:u w:val="single"/>
          <w:lang w:eastAsia="it-IT"/>
        </w:rPr>
        <w:t>DESCRIZIONE E FASI DEL COMPITO</w:t>
      </w:r>
    </w:p>
    <w:p w14:paraId="68CF06A6" w14:textId="77777777" w:rsidR="00DD737F" w:rsidRPr="00DD737F" w:rsidRDefault="00DD737F" w:rsidP="00C81E37">
      <w:pPr>
        <w:jc w:val="both"/>
        <w:rPr>
          <w:i/>
          <w:sz w:val="20"/>
          <w:szCs w:val="20"/>
          <w:u w:val="single"/>
        </w:rPr>
      </w:pPr>
    </w:p>
    <w:p w14:paraId="693EF734" w14:textId="77777777" w:rsidR="00DD737F" w:rsidRPr="00DD737F" w:rsidRDefault="00DD737F" w:rsidP="00DD737F">
      <w:pPr>
        <w:jc w:val="both"/>
        <w:rPr>
          <w:b/>
          <w:i/>
          <w:sz w:val="20"/>
          <w:szCs w:val="20"/>
          <w:u w:val="single"/>
        </w:rPr>
      </w:pPr>
      <w:r w:rsidRPr="00DD737F">
        <w:rPr>
          <w:b/>
          <w:i/>
          <w:sz w:val="20"/>
          <w:szCs w:val="20"/>
          <w:u w:val="single"/>
        </w:rPr>
        <w:t>Fase I</w:t>
      </w:r>
    </w:p>
    <w:p w14:paraId="2F9E6B1F" w14:textId="77777777" w:rsidR="00DD737F" w:rsidRPr="00DD737F" w:rsidRDefault="00DD737F" w:rsidP="00DD737F">
      <w:pPr>
        <w:pStyle w:val="Paragrafoelenco"/>
        <w:numPr>
          <w:ilvl w:val="0"/>
          <w:numId w:val="17"/>
        </w:numPr>
        <w:jc w:val="both"/>
        <w:rPr>
          <w:sz w:val="20"/>
          <w:szCs w:val="20"/>
        </w:rPr>
      </w:pPr>
      <w:r w:rsidRPr="00DD737F">
        <w:rPr>
          <w:sz w:val="20"/>
          <w:szCs w:val="20"/>
        </w:rPr>
        <w:t>Progettazione e coordinamento delle attività da proporre</w:t>
      </w:r>
    </w:p>
    <w:p w14:paraId="6B8046F2" w14:textId="77777777" w:rsidR="00DD737F" w:rsidRPr="00DD737F" w:rsidRDefault="00DD737F" w:rsidP="00DD737F">
      <w:pPr>
        <w:pStyle w:val="Paragrafoelenco"/>
        <w:numPr>
          <w:ilvl w:val="0"/>
          <w:numId w:val="17"/>
        </w:numPr>
        <w:jc w:val="both"/>
        <w:rPr>
          <w:sz w:val="20"/>
          <w:szCs w:val="20"/>
        </w:rPr>
      </w:pPr>
      <w:r w:rsidRPr="00DD737F">
        <w:rPr>
          <w:sz w:val="20"/>
          <w:szCs w:val="20"/>
        </w:rPr>
        <w:t>Presentazione del compito e delle modalità di svolgimento: attività individuali e di gruppo; definizione dei ruoli; confronto di idee; verbalizzazione delle varie fasi.</w:t>
      </w:r>
    </w:p>
    <w:p w14:paraId="332EA514" w14:textId="77777777" w:rsidR="00DD737F" w:rsidRPr="00DD737F" w:rsidRDefault="00DD737F" w:rsidP="00DD737F">
      <w:pPr>
        <w:jc w:val="both"/>
        <w:rPr>
          <w:b/>
          <w:i/>
          <w:sz w:val="20"/>
          <w:szCs w:val="20"/>
          <w:u w:val="single"/>
        </w:rPr>
      </w:pPr>
      <w:r w:rsidRPr="00DD737F">
        <w:rPr>
          <w:b/>
          <w:i/>
          <w:sz w:val="20"/>
          <w:szCs w:val="20"/>
          <w:u w:val="single"/>
        </w:rPr>
        <w:t>Fase II</w:t>
      </w:r>
    </w:p>
    <w:p w14:paraId="1F7FD126" w14:textId="77777777" w:rsidR="00DD737F" w:rsidRPr="00DD737F" w:rsidRDefault="00DD737F" w:rsidP="00DD737F">
      <w:pPr>
        <w:pStyle w:val="Paragrafoelenco"/>
        <w:numPr>
          <w:ilvl w:val="0"/>
          <w:numId w:val="18"/>
        </w:numPr>
        <w:jc w:val="both"/>
        <w:rPr>
          <w:sz w:val="20"/>
          <w:szCs w:val="20"/>
        </w:rPr>
      </w:pPr>
      <w:r w:rsidRPr="00DD737F">
        <w:rPr>
          <w:sz w:val="20"/>
          <w:szCs w:val="20"/>
        </w:rPr>
        <w:lastRenderedPageBreak/>
        <w:t>Attività di preparazione del compito, raccolta di informazioni, ricerca del materiale necessario, lettu</w:t>
      </w:r>
      <w:r w:rsidR="00EF69B4">
        <w:rPr>
          <w:sz w:val="20"/>
          <w:szCs w:val="20"/>
        </w:rPr>
        <w:t>ra di testi, visione di un film.</w:t>
      </w:r>
    </w:p>
    <w:p w14:paraId="05877354" w14:textId="77777777" w:rsidR="00DD737F" w:rsidRPr="00DD737F" w:rsidRDefault="00DD737F" w:rsidP="00DD737F">
      <w:pPr>
        <w:pStyle w:val="Paragrafoelenco"/>
        <w:numPr>
          <w:ilvl w:val="0"/>
          <w:numId w:val="18"/>
        </w:numPr>
        <w:jc w:val="both"/>
        <w:rPr>
          <w:sz w:val="20"/>
          <w:szCs w:val="20"/>
        </w:rPr>
      </w:pPr>
      <w:r w:rsidRPr="00DD737F">
        <w:rPr>
          <w:sz w:val="20"/>
          <w:szCs w:val="20"/>
        </w:rPr>
        <w:t>Lavoro individuale</w:t>
      </w:r>
    </w:p>
    <w:p w14:paraId="38600CCC" w14:textId="77777777" w:rsidR="00DD737F" w:rsidRPr="00DD737F" w:rsidRDefault="00DD737F" w:rsidP="00DD737F">
      <w:pPr>
        <w:pStyle w:val="Paragrafoelenco"/>
        <w:numPr>
          <w:ilvl w:val="0"/>
          <w:numId w:val="18"/>
        </w:numPr>
        <w:jc w:val="both"/>
        <w:rPr>
          <w:sz w:val="20"/>
          <w:szCs w:val="20"/>
        </w:rPr>
      </w:pPr>
      <w:r>
        <w:rPr>
          <w:sz w:val="20"/>
          <w:szCs w:val="20"/>
        </w:rPr>
        <w:t xml:space="preserve">Lavoro collettivo </w:t>
      </w:r>
    </w:p>
    <w:p w14:paraId="57D7B930" w14:textId="77777777" w:rsidR="00DD737F" w:rsidRPr="00DD737F" w:rsidRDefault="00DD737F" w:rsidP="00DD737F">
      <w:pPr>
        <w:jc w:val="both"/>
        <w:rPr>
          <w:b/>
          <w:i/>
          <w:sz w:val="20"/>
          <w:szCs w:val="20"/>
          <w:u w:val="single"/>
        </w:rPr>
      </w:pPr>
      <w:r w:rsidRPr="00DD737F">
        <w:rPr>
          <w:b/>
          <w:i/>
          <w:sz w:val="20"/>
          <w:szCs w:val="20"/>
          <w:u w:val="single"/>
        </w:rPr>
        <w:t>Fase III</w:t>
      </w:r>
    </w:p>
    <w:p w14:paraId="09E8406E" w14:textId="77777777" w:rsidR="00DD737F" w:rsidRPr="00DD737F" w:rsidRDefault="00DD737F" w:rsidP="00DD737F">
      <w:pPr>
        <w:pStyle w:val="Paragrafoelenco"/>
        <w:numPr>
          <w:ilvl w:val="0"/>
          <w:numId w:val="19"/>
        </w:numPr>
        <w:jc w:val="both"/>
        <w:rPr>
          <w:sz w:val="20"/>
          <w:szCs w:val="20"/>
        </w:rPr>
      </w:pPr>
      <w:r w:rsidRPr="00DD737F">
        <w:rPr>
          <w:sz w:val="20"/>
          <w:szCs w:val="20"/>
        </w:rPr>
        <w:t xml:space="preserve">Socializzazione, confronto e analisi dei risultati ottenuti </w:t>
      </w:r>
    </w:p>
    <w:p w14:paraId="2DFC7535" w14:textId="77777777" w:rsidR="00DD737F" w:rsidRPr="00DD737F" w:rsidRDefault="00DD737F" w:rsidP="00DD737F">
      <w:pPr>
        <w:jc w:val="both"/>
        <w:rPr>
          <w:b/>
          <w:i/>
          <w:sz w:val="20"/>
          <w:szCs w:val="20"/>
          <w:u w:val="single"/>
        </w:rPr>
      </w:pPr>
      <w:r w:rsidRPr="00DD737F">
        <w:rPr>
          <w:b/>
          <w:i/>
          <w:sz w:val="20"/>
          <w:szCs w:val="20"/>
          <w:u w:val="single"/>
        </w:rPr>
        <w:t>Fase IV</w:t>
      </w:r>
    </w:p>
    <w:p w14:paraId="49294367" w14:textId="77777777" w:rsidR="00DD737F" w:rsidRPr="00DD737F" w:rsidRDefault="00DD737F" w:rsidP="00DD737F">
      <w:pPr>
        <w:pStyle w:val="Paragrafoelenco"/>
        <w:numPr>
          <w:ilvl w:val="0"/>
          <w:numId w:val="20"/>
        </w:numPr>
        <w:jc w:val="both"/>
        <w:rPr>
          <w:sz w:val="20"/>
          <w:szCs w:val="20"/>
        </w:rPr>
      </w:pPr>
      <w:r w:rsidRPr="00DD737F">
        <w:rPr>
          <w:sz w:val="20"/>
          <w:szCs w:val="20"/>
        </w:rPr>
        <w:t>Documentazione: realizzazione di un prodotto finale nelle diverse modalità: Filmato, presentazione Power Point, mappe,  Cartelloni, Raccolta fotografica, Monografia, ecc (preferire documentazione digitale)</w:t>
      </w:r>
    </w:p>
    <w:p w14:paraId="4F0B9564" w14:textId="77777777" w:rsidR="00DD737F" w:rsidRDefault="00DD737F" w:rsidP="00C81E37">
      <w:pPr>
        <w:pStyle w:val="Paragrafoelenco"/>
        <w:numPr>
          <w:ilvl w:val="0"/>
          <w:numId w:val="20"/>
        </w:numPr>
        <w:jc w:val="both"/>
        <w:rPr>
          <w:sz w:val="20"/>
          <w:szCs w:val="20"/>
        </w:rPr>
      </w:pPr>
      <w:r w:rsidRPr="00DD737F">
        <w:rPr>
          <w:sz w:val="20"/>
          <w:szCs w:val="20"/>
        </w:rPr>
        <w:t>Riflessioni sul percorso</w:t>
      </w:r>
    </w:p>
    <w:p w14:paraId="0A6F0867" w14:textId="77777777" w:rsidR="00DD737F" w:rsidRPr="00DD737F" w:rsidRDefault="00DD737F" w:rsidP="002134F9">
      <w:pPr>
        <w:pStyle w:val="Paragrafoelenco"/>
        <w:jc w:val="both"/>
        <w:rPr>
          <w:sz w:val="20"/>
          <w:szCs w:val="20"/>
        </w:rPr>
      </w:pPr>
    </w:p>
    <w:p w14:paraId="60A2208C" w14:textId="77777777" w:rsidR="00A92F2A" w:rsidRPr="00DD737F" w:rsidRDefault="00A92F2A" w:rsidP="00C81E37">
      <w:pPr>
        <w:jc w:val="both"/>
        <w:rPr>
          <w:b/>
          <w:i/>
          <w:u w:val="single"/>
        </w:rPr>
      </w:pPr>
      <w:r w:rsidRPr="00DD737F">
        <w:rPr>
          <w:b/>
          <w:i/>
          <w:u w:val="single"/>
        </w:rPr>
        <w:t>METODOLOGIA</w:t>
      </w:r>
    </w:p>
    <w:p w14:paraId="46C77F7D" w14:textId="77777777" w:rsidR="006F25EC" w:rsidRPr="006F25EC" w:rsidRDefault="006F25EC" w:rsidP="006F25EC">
      <w:pPr>
        <w:pStyle w:val="Contenutotabella"/>
        <w:numPr>
          <w:ilvl w:val="0"/>
          <w:numId w:val="8"/>
        </w:numPr>
        <w:jc w:val="both"/>
        <w:rPr>
          <w:rFonts w:asciiTheme="minorHAnsi" w:hAnsiTheme="minorHAnsi" w:cstheme="minorHAnsi"/>
          <w:sz w:val="20"/>
          <w:szCs w:val="20"/>
        </w:rPr>
      </w:pPr>
      <w:r w:rsidRPr="006F25EC">
        <w:rPr>
          <w:rFonts w:asciiTheme="minorHAnsi" w:hAnsiTheme="minorHAnsi" w:cstheme="minorHAnsi"/>
          <w:sz w:val="20"/>
          <w:szCs w:val="20"/>
        </w:rPr>
        <w:t>Lezione frontale;</w:t>
      </w:r>
    </w:p>
    <w:p w14:paraId="6E72B613" w14:textId="77777777" w:rsidR="006F25EC" w:rsidRPr="006F25EC" w:rsidRDefault="006F25EC" w:rsidP="006F25EC">
      <w:pPr>
        <w:pStyle w:val="Contenutotabella"/>
        <w:numPr>
          <w:ilvl w:val="0"/>
          <w:numId w:val="8"/>
        </w:numPr>
        <w:jc w:val="both"/>
        <w:rPr>
          <w:rFonts w:asciiTheme="minorHAnsi" w:hAnsiTheme="minorHAnsi" w:cstheme="minorHAnsi"/>
          <w:sz w:val="20"/>
          <w:szCs w:val="20"/>
        </w:rPr>
      </w:pPr>
      <w:r w:rsidRPr="006F25EC">
        <w:rPr>
          <w:rFonts w:asciiTheme="minorHAnsi" w:hAnsiTheme="minorHAnsi" w:cstheme="minorHAnsi"/>
          <w:sz w:val="20"/>
          <w:szCs w:val="20"/>
        </w:rPr>
        <w:t>Conversazioni libere e guidate;</w:t>
      </w:r>
    </w:p>
    <w:p w14:paraId="41BFE4AC" w14:textId="77777777" w:rsidR="006F25EC" w:rsidRPr="006F25EC" w:rsidRDefault="006F25EC" w:rsidP="006F25EC">
      <w:pPr>
        <w:pStyle w:val="Contenutotabella"/>
        <w:numPr>
          <w:ilvl w:val="0"/>
          <w:numId w:val="8"/>
        </w:numPr>
        <w:jc w:val="both"/>
        <w:rPr>
          <w:rFonts w:asciiTheme="minorHAnsi" w:hAnsiTheme="minorHAnsi" w:cstheme="minorHAnsi"/>
          <w:sz w:val="20"/>
          <w:szCs w:val="20"/>
        </w:rPr>
      </w:pPr>
      <w:r w:rsidRPr="006F25EC">
        <w:rPr>
          <w:rFonts w:asciiTheme="minorHAnsi" w:hAnsiTheme="minorHAnsi" w:cstheme="minorHAnsi"/>
          <w:sz w:val="20"/>
          <w:szCs w:val="20"/>
        </w:rPr>
        <w:t>Brainstorming</w:t>
      </w:r>
    </w:p>
    <w:p w14:paraId="79B4785E" w14:textId="77777777" w:rsidR="006F25EC" w:rsidRPr="006F25EC" w:rsidRDefault="006F25EC" w:rsidP="006F25EC">
      <w:pPr>
        <w:pStyle w:val="Contenutotabella"/>
        <w:numPr>
          <w:ilvl w:val="0"/>
          <w:numId w:val="8"/>
        </w:numPr>
        <w:jc w:val="both"/>
        <w:rPr>
          <w:rFonts w:asciiTheme="minorHAnsi" w:hAnsiTheme="minorHAnsi" w:cstheme="minorHAnsi"/>
          <w:sz w:val="20"/>
          <w:szCs w:val="20"/>
        </w:rPr>
      </w:pPr>
      <w:r w:rsidRPr="006F25EC">
        <w:rPr>
          <w:rFonts w:asciiTheme="minorHAnsi" w:hAnsiTheme="minorHAnsi" w:cstheme="minorHAnsi"/>
          <w:sz w:val="20"/>
          <w:szCs w:val="20"/>
        </w:rPr>
        <w:t>Peer to Peer ;</w:t>
      </w:r>
    </w:p>
    <w:p w14:paraId="1B7A9ED8" w14:textId="77777777" w:rsidR="006F25EC" w:rsidRPr="006F25EC" w:rsidRDefault="006F25EC" w:rsidP="006F25EC">
      <w:pPr>
        <w:pStyle w:val="Contenutotabella"/>
        <w:numPr>
          <w:ilvl w:val="0"/>
          <w:numId w:val="8"/>
        </w:numPr>
        <w:jc w:val="both"/>
        <w:rPr>
          <w:rFonts w:asciiTheme="minorHAnsi" w:hAnsiTheme="minorHAnsi" w:cstheme="minorHAnsi"/>
          <w:sz w:val="20"/>
          <w:szCs w:val="20"/>
        </w:rPr>
      </w:pPr>
      <w:r w:rsidRPr="006F25EC">
        <w:rPr>
          <w:rFonts w:asciiTheme="minorHAnsi" w:hAnsiTheme="minorHAnsi" w:cstheme="minorHAnsi"/>
          <w:sz w:val="20"/>
          <w:szCs w:val="20"/>
        </w:rPr>
        <w:t>Flipped Classroom;</w:t>
      </w:r>
    </w:p>
    <w:p w14:paraId="4A2C7F23" w14:textId="77777777" w:rsidR="006F25EC" w:rsidRPr="006F25EC" w:rsidRDefault="006F25EC" w:rsidP="006F25EC">
      <w:pPr>
        <w:pStyle w:val="Contenutotabella"/>
        <w:numPr>
          <w:ilvl w:val="0"/>
          <w:numId w:val="8"/>
        </w:numPr>
        <w:jc w:val="both"/>
        <w:rPr>
          <w:rFonts w:asciiTheme="minorHAnsi" w:hAnsiTheme="minorHAnsi" w:cstheme="minorHAnsi"/>
          <w:sz w:val="20"/>
          <w:szCs w:val="20"/>
        </w:rPr>
      </w:pPr>
      <w:r w:rsidRPr="006F25EC">
        <w:rPr>
          <w:rFonts w:asciiTheme="minorHAnsi" w:hAnsiTheme="minorHAnsi" w:cstheme="minorHAnsi"/>
          <w:sz w:val="20"/>
          <w:szCs w:val="20"/>
        </w:rPr>
        <w:t>Cooperative learning;</w:t>
      </w:r>
    </w:p>
    <w:p w14:paraId="2816442C" w14:textId="77777777" w:rsidR="006F25EC" w:rsidRPr="006F25EC" w:rsidRDefault="006F25EC" w:rsidP="006F25EC">
      <w:pPr>
        <w:pStyle w:val="Contenutotabella"/>
        <w:numPr>
          <w:ilvl w:val="0"/>
          <w:numId w:val="8"/>
        </w:numPr>
        <w:jc w:val="both"/>
        <w:rPr>
          <w:rFonts w:asciiTheme="minorHAnsi" w:hAnsiTheme="minorHAnsi" w:cstheme="minorHAnsi"/>
          <w:sz w:val="20"/>
          <w:szCs w:val="20"/>
        </w:rPr>
      </w:pPr>
      <w:r w:rsidRPr="006F25EC">
        <w:rPr>
          <w:rFonts w:asciiTheme="minorHAnsi" w:hAnsiTheme="minorHAnsi" w:cstheme="minorHAnsi"/>
          <w:sz w:val="20"/>
          <w:szCs w:val="20"/>
        </w:rPr>
        <w:t>Debate;</w:t>
      </w:r>
    </w:p>
    <w:p w14:paraId="79421962" w14:textId="77777777" w:rsidR="006F25EC" w:rsidRPr="006F25EC" w:rsidRDefault="006F25EC" w:rsidP="006F25EC">
      <w:pPr>
        <w:pStyle w:val="Contenutotabella"/>
        <w:numPr>
          <w:ilvl w:val="0"/>
          <w:numId w:val="8"/>
        </w:numPr>
        <w:jc w:val="both"/>
        <w:rPr>
          <w:rFonts w:asciiTheme="minorHAnsi" w:hAnsiTheme="minorHAnsi" w:cstheme="minorHAnsi"/>
          <w:sz w:val="20"/>
          <w:szCs w:val="20"/>
        </w:rPr>
      </w:pPr>
      <w:r w:rsidRPr="006F25EC">
        <w:rPr>
          <w:rFonts w:asciiTheme="minorHAnsi" w:hAnsiTheme="minorHAnsi" w:cstheme="minorHAnsi"/>
          <w:sz w:val="20"/>
          <w:szCs w:val="20"/>
        </w:rPr>
        <w:t>Problem solving</w:t>
      </w:r>
    </w:p>
    <w:p w14:paraId="77D4B6CA" w14:textId="77777777" w:rsidR="006F25EC" w:rsidRPr="006F25EC" w:rsidRDefault="006F25EC" w:rsidP="006F25EC">
      <w:pPr>
        <w:pStyle w:val="Contenutotabella"/>
        <w:numPr>
          <w:ilvl w:val="0"/>
          <w:numId w:val="8"/>
        </w:numPr>
        <w:jc w:val="both"/>
        <w:rPr>
          <w:rFonts w:asciiTheme="minorHAnsi" w:hAnsiTheme="minorHAnsi" w:cstheme="minorHAnsi"/>
          <w:sz w:val="20"/>
          <w:szCs w:val="20"/>
        </w:rPr>
      </w:pPr>
      <w:r w:rsidRPr="006F25EC">
        <w:rPr>
          <w:rFonts w:asciiTheme="minorHAnsi" w:hAnsiTheme="minorHAnsi" w:cstheme="minorHAnsi"/>
          <w:sz w:val="20"/>
          <w:szCs w:val="20"/>
        </w:rPr>
        <w:t>Metacognizione e metodi di studio</w:t>
      </w:r>
    </w:p>
    <w:p w14:paraId="36755CB1" w14:textId="77777777" w:rsidR="006F25EC" w:rsidRPr="006F25EC" w:rsidRDefault="006F25EC" w:rsidP="006F25EC">
      <w:pPr>
        <w:pStyle w:val="Contenutotabella"/>
        <w:numPr>
          <w:ilvl w:val="0"/>
          <w:numId w:val="8"/>
        </w:numPr>
        <w:jc w:val="both"/>
        <w:rPr>
          <w:rFonts w:asciiTheme="minorHAnsi" w:hAnsiTheme="minorHAnsi" w:cstheme="minorHAnsi"/>
          <w:sz w:val="20"/>
          <w:szCs w:val="20"/>
        </w:rPr>
      </w:pPr>
      <w:r w:rsidRPr="006F25EC">
        <w:rPr>
          <w:rFonts w:asciiTheme="minorHAnsi" w:hAnsiTheme="minorHAnsi" w:cstheme="minorHAnsi"/>
          <w:sz w:val="20"/>
          <w:szCs w:val="20"/>
        </w:rPr>
        <w:t>Individualizzazione e personalizzazione</w:t>
      </w:r>
    </w:p>
    <w:p w14:paraId="4F71CF23" w14:textId="77777777" w:rsidR="00CB0A7A" w:rsidRDefault="00CB0A7A" w:rsidP="006F25EC">
      <w:pPr>
        <w:jc w:val="both"/>
        <w:rPr>
          <w:rFonts w:cstheme="minorHAnsi"/>
          <w:sz w:val="20"/>
          <w:szCs w:val="20"/>
        </w:rPr>
      </w:pPr>
    </w:p>
    <w:p w14:paraId="5C244D93" w14:textId="77777777" w:rsidR="006F25EC" w:rsidRPr="00DD737F" w:rsidRDefault="006F25EC" w:rsidP="006F25EC">
      <w:pPr>
        <w:jc w:val="both"/>
        <w:rPr>
          <w:rFonts w:cstheme="minorHAnsi"/>
          <w:b/>
          <w:i/>
          <w:u w:val="single"/>
        </w:rPr>
      </w:pPr>
      <w:r w:rsidRPr="00DD737F">
        <w:rPr>
          <w:rFonts w:cstheme="minorHAnsi"/>
          <w:b/>
          <w:i/>
          <w:u w:val="single"/>
        </w:rPr>
        <w:t>STRUMENTI</w:t>
      </w:r>
    </w:p>
    <w:p w14:paraId="77C0F4C3" w14:textId="77777777" w:rsidR="006F25EC" w:rsidRDefault="006F25EC" w:rsidP="006F25EC">
      <w:pPr>
        <w:pStyle w:val="Paragrafoelenco"/>
        <w:numPr>
          <w:ilvl w:val="0"/>
          <w:numId w:val="9"/>
        </w:numPr>
        <w:jc w:val="both"/>
        <w:rPr>
          <w:sz w:val="20"/>
          <w:szCs w:val="20"/>
        </w:rPr>
      </w:pPr>
      <w:r>
        <w:rPr>
          <w:sz w:val="20"/>
          <w:szCs w:val="20"/>
        </w:rPr>
        <w:t>Libri di testo</w:t>
      </w:r>
    </w:p>
    <w:p w14:paraId="407AE06A" w14:textId="77777777" w:rsidR="006F25EC" w:rsidRDefault="006F25EC" w:rsidP="006F25EC">
      <w:pPr>
        <w:pStyle w:val="Paragrafoelenco"/>
        <w:numPr>
          <w:ilvl w:val="0"/>
          <w:numId w:val="9"/>
        </w:numPr>
        <w:jc w:val="both"/>
        <w:rPr>
          <w:sz w:val="20"/>
          <w:szCs w:val="20"/>
        </w:rPr>
      </w:pPr>
      <w:r>
        <w:rPr>
          <w:sz w:val="20"/>
          <w:szCs w:val="20"/>
        </w:rPr>
        <w:t xml:space="preserve"> fotocopie</w:t>
      </w:r>
    </w:p>
    <w:p w14:paraId="45001AD9" w14:textId="77777777" w:rsidR="006F25EC" w:rsidRDefault="006F25EC" w:rsidP="006F25EC">
      <w:pPr>
        <w:pStyle w:val="Paragrafoelenco"/>
        <w:numPr>
          <w:ilvl w:val="0"/>
          <w:numId w:val="9"/>
        </w:numPr>
        <w:jc w:val="both"/>
        <w:rPr>
          <w:sz w:val="20"/>
          <w:szCs w:val="20"/>
        </w:rPr>
      </w:pPr>
      <w:r>
        <w:rPr>
          <w:sz w:val="20"/>
          <w:szCs w:val="20"/>
        </w:rPr>
        <w:t>ricerche su Internet</w:t>
      </w:r>
    </w:p>
    <w:p w14:paraId="3012D697" w14:textId="77777777" w:rsidR="006F25EC" w:rsidRDefault="006F25EC" w:rsidP="006F25EC">
      <w:pPr>
        <w:pStyle w:val="Paragrafoelenco"/>
        <w:numPr>
          <w:ilvl w:val="0"/>
          <w:numId w:val="9"/>
        </w:numPr>
        <w:jc w:val="both"/>
        <w:rPr>
          <w:sz w:val="20"/>
          <w:szCs w:val="20"/>
        </w:rPr>
      </w:pPr>
      <w:r>
        <w:rPr>
          <w:sz w:val="20"/>
          <w:szCs w:val="20"/>
        </w:rPr>
        <w:t>PC</w:t>
      </w:r>
    </w:p>
    <w:p w14:paraId="5DBF3DF0" w14:textId="77777777" w:rsidR="006F25EC" w:rsidRDefault="006F25EC" w:rsidP="006F25EC">
      <w:pPr>
        <w:pStyle w:val="Paragrafoelenco"/>
        <w:numPr>
          <w:ilvl w:val="0"/>
          <w:numId w:val="9"/>
        </w:numPr>
        <w:jc w:val="both"/>
        <w:rPr>
          <w:sz w:val="20"/>
          <w:szCs w:val="20"/>
        </w:rPr>
      </w:pPr>
      <w:r>
        <w:rPr>
          <w:sz w:val="20"/>
          <w:szCs w:val="20"/>
        </w:rPr>
        <w:t>Lim</w:t>
      </w:r>
    </w:p>
    <w:p w14:paraId="0CB80D49" w14:textId="77777777" w:rsidR="00CB0A7A" w:rsidRDefault="00CB0A7A" w:rsidP="006F25EC">
      <w:pPr>
        <w:pStyle w:val="Paragrafoelenco"/>
        <w:numPr>
          <w:ilvl w:val="0"/>
          <w:numId w:val="9"/>
        </w:numPr>
        <w:jc w:val="both"/>
        <w:rPr>
          <w:sz w:val="20"/>
          <w:szCs w:val="20"/>
        </w:rPr>
      </w:pPr>
      <w:r>
        <w:rPr>
          <w:sz w:val="20"/>
          <w:szCs w:val="20"/>
        </w:rPr>
        <w:t>Video</w:t>
      </w:r>
    </w:p>
    <w:p w14:paraId="0BE26EFB" w14:textId="77777777" w:rsidR="00CB0A7A" w:rsidRDefault="00F32B63" w:rsidP="006F25EC">
      <w:pPr>
        <w:pStyle w:val="Paragrafoelenco"/>
        <w:numPr>
          <w:ilvl w:val="0"/>
          <w:numId w:val="9"/>
        </w:numPr>
        <w:jc w:val="both"/>
        <w:rPr>
          <w:sz w:val="20"/>
          <w:szCs w:val="20"/>
        </w:rPr>
      </w:pPr>
      <w:r>
        <w:rPr>
          <w:sz w:val="20"/>
          <w:szCs w:val="20"/>
        </w:rPr>
        <w:t>Utilizzo di programmi/app musicali</w:t>
      </w:r>
    </w:p>
    <w:p w14:paraId="08C85546" w14:textId="77777777" w:rsidR="00EF69B4" w:rsidRDefault="00EF69B4" w:rsidP="006F25EC">
      <w:pPr>
        <w:pStyle w:val="Paragrafoelenco"/>
        <w:numPr>
          <w:ilvl w:val="0"/>
          <w:numId w:val="9"/>
        </w:numPr>
        <w:jc w:val="both"/>
        <w:rPr>
          <w:sz w:val="20"/>
          <w:szCs w:val="20"/>
        </w:rPr>
      </w:pPr>
      <w:r>
        <w:rPr>
          <w:sz w:val="20"/>
          <w:szCs w:val="20"/>
        </w:rPr>
        <w:t>-registratore digitale</w:t>
      </w:r>
    </w:p>
    <w:p w14:paraId="087C19DA" w14:textId="77777777" w:rsidR="00EF69B4" w:rsidRDefault="00EF69B4" w:rsidP="006F25EC">
      <w:pPr>
        <w:pStyle w:val="Paragrafoelenco"/>
        <w:numPr>
          <w:ilvl w:val="0"/>
          <w:numId w:val="9"/>
        </w:numPr>
        <w:jc w:val="both"/>
        <w:rPr>
          <w:sz w:val="20"/>
          <w:szCs w:val="20"/>
        </w:rPr>
      </w:pPr>
      <w:r>
        <w:rPr>
          <w:sz w:val="20"/>
          <w:szCs w:val="20"/>
        </w:rPr>
        <w:t>- uso di smartphone</w:t>
      </w:r>
    </w:p>
    <w:p w14:paraId="1BF8753F" w14:textId="77777777" w:rsidR="006F25EC" w:rsidRDefault="006F25EC" w:rsidP="006F25EC">
      <w:pPr>
        <w:pStyle w:val="Paragrafoelenco"/>
        <w:jc w:val="both"/>
        <w:rPr>
          <w:sz w:val="20"/>
          <w:szCs w:val="20"/>
        </w:rPr>
      </w:pPr>
    </w:p>
    <w:p w14:paraId="25B6BC71" w14:textId="77777777" w:rsidR="006F25EC" w:rsidRDefault="006F25EC" w:rsidP="006F25EC">
      <w:pPr>
        <w:pStyle w:val="Paragrafoelenco"/>
        <w:jc w:val="both"/>
        <w:rPr>
          <w:sz w:val="20"/>
          <w:szCs w:val="20"/>
        </w:rPr>
      </w:pPr>
    </w:p>
    <w:p w14:paraId="6E680A9F" w14:textId="77777777" w:rsidR="006F25EC" w:rsidRPr="00DD737F" w:rsidRDefault="006F25EC" w:rsidP="006F25EC">
      <w:pPr>
        <w:pStyle w:val="Paragrafoelenco"/>
        <w:ind w:left="0"/>
        <w:jc w:val="both"/>
        <w:rPr>
          <w:b/>
          <w:i/>
          <w:u w:val="single"/>
        </w:rPr>
      </w:pPr>
      <w:r w:rsidRPr="00DD737F">
        <w:rPr>
          <w:b/>
          <w:i/>
          <w:u w:val="single"/>
        </w:rPr>
        <w:t>VERIFICHE E VALUTAZIONE</w:t>
      </w:r>
    </w:p>
    <w:p w14:paraId="286C7238" w14:textId="77777777" w:rsidR="006F25EC" w:rsidRDefault="006F25EC" w:rsidP="006F25EC">
      <w:pPr>
        <w:pStyle w:val="Paragrafoelenco"/>
        <w:numPr>
          <w:ilvl w:val="0"/>
          <w:numId w:val="9"/>
        </w:numPr>
        <w:jc w:val="both"/>
        <w:rPr>
          <w:sz w:val="20"/>
          <w:szCs w:val="20"/>
        </w:rPr>
      </w:pPr>
      <w:r>
        <w:rPr>
          <w:sz w:val="20"/>
          <w:szCs w:val="20"/>
        </w:rPr>
        <w:t>Somministrazione di griglie di valutazione</w:t>
      </w:r>
    </w:p>
    <w:p w14:paraId="63669CF1" w14:textId="77777777" w:rsidR="006F25EC" w:rsidRDefault="006F25EC" w:rsidP="006F25EC">
      <w:pPr>
        <w:pStyle w:val="Paragrafoelenco"/>
        <w:numPr>
          <w:ilvl w:val="0"/>
          <w:numId w:val="9"/>
        </w:numPr>
        <w:jc w:val="both"/>
        <w:rPr>
          <w:sz w:val="20"/>
          <w:szCs w:val="20"/>
        </w:rPr>
      </w:pPr>
      <w:r>
        <w:rPr>
          <w:sz w:val="20"/>
          <w:szCs w:val="20"/>
        </w:rPr>
        <w:t>Prova orale</w:t>
      </w:r>
    </w:p>
    <w:p w14:paraId="729FB824" w14:textId="77777777" w:rsidR="006F25EC" w:rsidRDefault="006F25EC" w:rsidP="006F25EC">
      <w:pPr>
        <w:pStyle w:val="Paragrafoelenco"/>
        <w:numPr>
          <w:ilvl w:val="0"/>
          <w:numId w:val="9"/>
        </w:numPr>
        <w:jc w:val="both"/>
        <w:rPr>
          <w:sz w:val="20"/>
          <w:szCs w:val="20"/>
        </w:rPr>
      </w:pPr>
      <w:r>
        <w:rPr>
          <w:sz w:val="20"/>
          <w:szCs w:val="20"/>
        </w:rPr>
        <w:t>Prova multimediale</w:t>
      </w:r>
    </w:p>
    <w:p w14:paraId="7468412D" w14:textId="77777777" w:rsidR="006F25EC" w:rsidRDefault="006F25EC" w:rsidP="006F25EC">
      <w:pPr>
        <w:pStyle w:val="Paragrafoelenco"/>
        <w:numPr>
          <w:ilvl w:val="0"/>
          <w:numId w:val="9"/>
        </w:numPr>
        <w:jc w:val="both"/>
        <w:rPr>
          <w:sz w:val="20"/>
          <w:szCs w:val="20"/>
        </w:rPr>
      </w:pPr>
      <w:r>
        <w:rPr>
          <w:sz w:val="20"/>
          <w:szCs w:val="20"/>
        </w:rPr>
        <w:t>Questionari</w:t>
      </w:r>
    </w:p>
    <w:p w14:paraId="5E993E2D" w14:textId="77777777" w:rsidR="006F25EC" w:rsidRDefault="006F25EC" w:rsidP="006F25EC">
      <w:pPr>
        <w:pStyle w:val="Paragrafoelenco"/>
        <w:numPr>
          <w:ilvl w:val="0"/>
          <w:numId w:val="9"/>
        </w:numPr>
        <w:jc w:val="both"/>
        <w:rPr>
          <w:sz w:val="20"/>
          <w:szCs w:val="20"/>
        </w:rPr>
      </w:pPr>
      <w:r>
        <w:rPr>
          <w:sz w:val="20"/>
          <w:szCs w:val="20"/>
        </w:rPr>
        <w:t>Interviste</w:t>
      </w:r>
    </w:p>
    <w:p w14:paraId="37F334AA" w14:textId="77777777" w:rsidR="006F25EC" w:rsidRDefault="006F25EC" w:rsidP="006F25EC">
      <w:pPr>
        <w:pStyle w:val="Paragrafoelenco"/>
        <w:numPr>
          <w:ilvl w:val="0"/>
          <w:numId w:val="9"/>
        </w:numPr>
        <w:jc w:val="both"/>
        <w:rPr>
          <w:sz w:val="20"/>
          <w:szCs w:val="20"/>
        </w:rPr>
      </w:pPr>
      <w:r>
        <w:rPr>
          <w:sz w:val="20"/>
          <w:szCs w:val="20"/>
        </w:rPr>
        <w:t>Autobiografie cognitive</w:t>
      </w:r>
    </w:p>
    <w:p w14:paraId="08384251" w14:textId="77777777" w:rsidR="006F25EC" w:rsidRDefault="006F25EC" w:rsidP="006F25EC">
      <w:pPr>
        <w:pStyle w:val="Paragrafoelenco"/>
        <w:numPr>
          <w:ilvl w:val="0"/>
          <w:numId w:val="9"/>
        </w:numPr>
        <w:jc w:val="both"/>
        <w:rPr>
          <w:sz w:val="20"/>
          <w:szCs w:val="20"/>
        </w:rPr>
      </w:pPr>
      <w:r>
        <w:rPr>
          <w:sz w:val="20"/>
          <w:szCs w:val="20"/>
        </w:rPr>
        <w:t>Compito di realtà</w:t>
      </w:r>
    </w:p>
    <w:p w14:paraId="7154C7C2" w14:textId="77777777" w:rsidR="00773F9C" w:rsidRPr="00DD737F" w:rsidRDefault="00773F9C" w:rsidP="00DD737F">
      <w:pPr>
        <w:jc w:val="both"/>
        <w:rPr>
          <w:sz w:val="20"/>
          <w:szCs w:val="20"/>
        </w:rPr>
      </w:pPr>
    </w:p>
    <w:p w14:paraId="5C804F5E" w14:textId="77777777" w:rsidR="00C3053D" w:rsidRPr="00EF69B4" w:rsidRDefault="00773F9C" w:rsidP="00773F9C">
      <w:pPr>
        <w:jc w:val="both"/>
      </w:pPr>
      <w:r w:rsidRPr="00EF69B4">
        <w:rPr>
          <w:b/>
          <w:u w:val="single"/>
        </w:rPr>
        <w:t>COMPITO IN SITUAZIONE:</w:t>
      </w:r>
      <w:r w:rsidRPr="00EF69B4">
        <w:rPr>
          <w:u w:val="single"/>
        </w:rPr>
        <w:t xml:space="preserve"> </w:t>
      </w:r>
      <w:r w:rsidRPr="00EF69B4">
        <w:t xml:space="preserve">Elaborare diversi prodotti afferenti all’area artistico-musicale, letterario-espressiva, multimediale, scientifico-tecnologica, multilinguistica </w:t>
      </w:r>
    </w:p>
    <w:p w14:paraId="4171A696" w14:textId="77777777" w:rsidR="00EF69B4" w:rsidRPr="00EF69B4" w:rsidRDefault="00EF69B4" w:rsidP="00EF69B4">
      <w:pPr>
        <w:jc w:val="both"/>
      </w:pPr>
      <w:r w:rsidRPr="00EF69B4">
        <w:lastRenderedPageBreak/>
        <w:t>Elaborare diversi prodotti afferenti all’area artistico-musicale, letterario-espressiva, multimediale, scientifico-tecnologica, multilinguistica. Di seguito le proposte:</w:t>
      </w:r>
    </w:p>
    <w:p w14:paraId="40108F60" w14:textId="77777777" w:rsidR="00EF69B4" w:rsidRPr="00EF69B4" w:rsidRDefault="00EF69B4" w:rsidP="00EF69B4">
      <w:pPr>
        <w:jc w:val="both"/>
      </w:pPr>
    </w:p>
    <w:p w14:paraId="56592945" w14:textId="77777777" w:rsidR="00EF69B4" w:rsidRPr="00EF69B4" w:rsidRDefault="00EF69B4" w:rsidP="00EF69B4">
      <w:pPr>
        <w:jc w:val="both"/>
      </w:pPr>
      <w:r w:rsidRPr="00EF69B4">
        <w:t>DIPARTIMENTO LINGUISTICO:</w:t>
      </w:r>
    </w:p>
    <w:p w14:paraId="35911C46" w14:textId="77777777" w:rsidR="00EF69B4" w:rsidRPr="00EF69B4" w:rsidRDefault="00EF69B4" w:rsidP="00EF69B4">
      <w:pPr>
        <w:jc w:val="both"/>
      </w:pPr>
      <w:r w:rsidRPr="00EF69B4">
        <w:t xml:space="preserve">Realizzare un ebook ambientale delle 3 P (parola, persona, proposta) </w:t>
      </w:r>
    </w:p>
    <w:p w14:paraId="1AF68BF7" w14:textId="77777777" w:rsidR="00EF69B4" w:rsidRPr="00EF69B4" w:rsidRDefault="00EF69B4" w:rsidP="00EF69B4">
      <w:pPr>
        <w:jc w:val="both"/>
      </w:pPr>
      <w:r w:rsidRPr="00EF69B4">
        <w:t>Realizzare un Grafic Novel (rappresentazione di storie reali).</w:t>
      </w:r>
    </w:p>
    <w:p w14:paraId="7F6430BC" w14:textId="77777777" w:rsidR="00EF69B4" w:rsidRPr="00EF69B4" w:rsidRDefault="00EF69B4" w:rsidP="00EF69B4">
      <w:pPr>
        <w:jc w:val="both"/>
      </w:pPr>
    </w:p>
    <w:p w14:paraId="41AE8A5E" w14:textId="77777777" w:rsidR="00EF69B4" w:rsidRPr="00EF69B4" w:rsidRDefault="00EF69B4" w:rsidP="00EF69B4">
      <w:pPr>
        <w:jc w:val="both"/>
      </w:pPr>
      <w:r w:rsidRPr="00EF69B4">
        <w:t>DIPARTIMENTO LINGUAGGI NON VERBALI:</w:t>
      </w:r>
    </w:p>
    <w:p w14:paraId="5FFF0B8B" w14:textId="77777777" w:rsidR="00EF69B4" w:rsidRPr="00EF69B4" w:rsidRDefault="00EF69B4" w:rsidP="00EF69B4">
      <w:pPr>
        <w:jc w:val="both"/>
      </w:pPr>
      <w:r w:rsidRPr="00EF69B4">
        <w:t>Prodotti digitali da definire  nel secondo quadrimestre, che coinvolgeranno massimo due delle discipline incluse nel Dipartimento.</w:t>
      </w:r>
    </w:p>
    <w:p w14:paraId="566AB3B4" w14:textId="77777777" w:rsidR="00EF69B4" w:rsidRPr="00EF69B4" w:rsidRDefault="00EF69B4" w:rsidP="00EF69B4">
      <w:pPr>
        <w:jc w:val="both"/>
      </w:pPr>
    </w:p>
    <w:p w14:paraId="567CE2EC" w14:textId="77777777" w:rsidR="00EF69B4" w:rsidRPr="00EF69B4" w:rsidRDefault="00EF69B4" w:rsidP="00EF69B4">
      <w:pPr>
        <w:jc w:val="both"/>
      </w:pPr>
      <w:r w:rsidRPr="00EF69B4">
        <w:t>DIPARTIMENTO MULTILINGUISTICO</w:t>
      </w:r>
    </w:p>
    <w:p w14:paraId="101A4C1B" w14:textId="77777777" w:rsidR="00EF69B4" w:rsidRPr="00EF69B4" w:rsidRDefault="00EF69B4" w:rsidP="00EF69B4">
      <w:pPr>
        <w:jc w:val="both"/>
      </w:pPr>
      <w:r w:rsidRPr="00EF69B4">
        <w:t>Distinzione dei prodotti per classi parallele.</w:t>
      </w:r>
    </w:p>
    <w:p w14:paraId="5BE66F83" w14:textId="77777777" w:rsidR="00EF69B4" w:rsidRPr="00EF69B4" w:rsidRDefault="00EF69B4" w:rsidP="00EF69B4">
      <w:pPr>
        <w:jc w:val="both"/>
      </w:pPr>
      <w:r w:rsidRPr="00EF69B4">
        <w:t>Classi prime: slogan</w:t>
      </w:r>
    </w:p>
    <w:p w14:paraId="3250EE46" w14:textId="77777777" w:rsidR="00EF69B4" w:rsidRPr="00EF69B4" w:rsidRDefault="00EF69B4" w:rsidP="00EF69B4">
      <w:pPr>
        <w:jc w:val="both"/>
      </w:pPr>
      <w:r w:rsidRPr="00EF69B4">
        <w:t>Classi seconde: presentazioni in ppt con interattività</w:t>
      </w:r>
    </w:p>
    <w:p w14:paraId="65D1CCAB" w14:textId="77777777" w:rsidR="00EF69B4" w:rsidRPr="00EF69B4" w:rsidRDefault="00EF69B4" w:rsidP="00EF69B4">
      <w:pPr>
        <w:jc w:val="both"/>
      </w:pPr>
      <w:r w:rsidRPr="00EF69B4">
        <w:t>Classi terze: Produzione testi scritti o riflessioni personali</w:t>
      </w:r>
    </w:p>
    <w:p w14:paraId="3CA5A2C6" w14:textId="77777777" w:rsidR="00EF69B4" w:rsidRPr="00EF69B4" w:rsidRDefault="00EF69B4" w:rsidP="00EF69B4">
      <w:pPr>
        <w:jc w:val="both"/>
      </w:pPr>
    </w:p>
    <w:p w14:paraId="396259ED" w14:textId="77777777" w:rsidR="00EF69B4" w:rsidRPr="00EF69B4" w:rsidRDefault="00EF69B4" w:rsidP="00EF69B4">
      <w:pPr>
        <w:jc w:val="both"/>
      </w:pPr>
      <w:r w:rsidRPr="00EF69B4">
        <w:t>DIPARTIMENTO SCIENTIFICO-TECNOLOGICO</w:t>
      </w:r>
    </w:p>
    <w:p w14:paraId="0D20A454" w14:textId="77777777" w:rsidR="00EF69B4" w:rsidRPr="00EF69B4" w:rsidRDefault="00EF69B4" w:rsidP="00EF69B4">
      <w:pPr>
        <w:jc w:val="both"/>
      </w:pPr>
      <w:r w:rsidRPr="00EF69B4">
        <w:t>Classi prime: Agenda 2030 Ob. 14/15 Allestimento erbario/ o Ob. 6 Il calcolo dell’impronta idrica</w:t>
      </w:r>
    </w:p>
    <w:p w14:paraId="384CEC14" w14:textId="77777777" w:rsidR="00EF69B4" w:rsidRPr="00EF69B4" w:rsidRDefault="00EF69B4" w:rsidP="00EF69B4">
      <w:pPr>
        <w:jc w:val="both"/>
      </w:pPr>
      <w:r w:rsidRPr="00EF69B4">
        <w:t xml:space="preserve">Classi seconde: Attività Progetto Biocoltiviamo </w:t>
      </w:r>
    </w:p>
    <w:p w14:paraId="7A0992A1" w14:textId="77777777" w:rsidR="00EF69B4" w:rsidRPr="00EF69B4" w:rsidRDefault="00EF69B4" w:rsidP="00EF69B4">
      <w:pPr>
        <w:jc w:val="both"/>
      </w:pPr>
      <w:r w:rsidRPr="00EF69B4">
        <w:t>Classi terze: Ob.13 Energie alternative / Costruzione di un ecosistema</w:t>
      </w:r>
    </w:p>
    <w:p w14:paraId="5C4B22BF" w14:textId="77777777" w:rsidR="00EF69B4" w:rsidRDefault="00EF69B4" w:rsidP="00EF69B4">
      <w:pPr>
        <w:jc w:val="both"/>
        <w:rPr>
          <w:color w:val="00B050"/>
        </w:rPr>
      </w:pPr>
    </w:p>
    <w:p w14:paraId="4980E7C1" w14:textId="77777777" w:rsidR="00EF69B4" w:rsidRPr="00781183" w:rsidRDefault="00781183" w:rsidP="00EF69B4">
      <w:pPr>
        <w:jc w:val="both"/>
      </w:pPr>
      <w:r w:rsidRPr="00781183">
        <w:t>VALUTAZIONE</w:t>
      </w:r>
    </w:p>
    <w:p w14:paraId="7147C64E" w14:textId="77777777" w:rsidR="00781183" w:rsidRPr="00781183" w:rsidRDefault="00781183" w:rsidP="00EF69B4">
      <w:pPr>
        <w:jc w:val="both"/>
      </w:pPr>
      <w:r w:rsidRPr="00781183">
        <w:t>Nel primo quadrimestre per la rilevazione degli apprendimenti di Educazione Civica, si somministreranno prove orali.</w:t>
      </w:r>
    </w:p>
    <w:p w14:paraId="698F8D74" w14:textId="77777777" w:rsidR="00EF69B4" w:rsidRPr="00781183" w:rsidRDefault="00781183" w:rsidP="00EF69B4">
      <w:pPr>
        <w:jc w:val="both"/>
      </w:pPr>
      <w:r w:rsidRPr="00781183">
        <w:t>Nel secondo quadrimestre la rilevazione degli apprendimenti di Educazione Civica avverrà sulla base dei diversi prodotti finali.</w:t>
      </w:r>
    </w:p>
    <w:p w14:paraId="4332835E" w14:textId="77777777" w:rsidR="00EF69B4" w:rsidRDefault="00EF69B4" w:rsidP="00EF69B4">
      <w:pPr>
        <w:jc w:val="both"/>
        <w:rPr>
          <w:color w:val="00B050"/>
        </w:rPr>
      </w:pPr>
    </w:p>
    <w:p w14:paraId="03E67A07" w14:textId="77777777" w:rsidR="00EF69B4" w:rsidRDefault="00EF69B4" w:rsidP="00EF69B4">
      <w:pPr>
        <w:jc w:val="both"/>
        <w:rPr>
          <w:color w:val="00B050"/>
        </w:rPr>
      </w:pPr>
    </w:p>
    <w:p w14:paraId="3BE41FF5" w14:textId="77777777" w:rsidR="00EF69B4" w:rsidRDefault="00EF69B4" w:rsidP="00EF69B4">
      <w:pPr>
        <w:jc w:val="both"/>
        <w:rPr>
          <w:color w:val="00B050"/>
        </w:rPr>
      </w:pPr>
    </w:p>
    <w:p w14:paraId="39AAC36F" w14:textId="77777777" w:rsidR="00EF69B4" w:rsidRDefault="00EF69B4" w:rsidP="00EF69B4">
      <w:pPr>
        <w:jc w:val="both"/>
        <w:rPr>
          <w:color w:val="00B050"/>
        </w:rPr>
      </w:pPr>
    </w:p>
    <w:p w14:paraId="67185376" w14:textId="77777777" w:rsidR="00EF69B4" w:rsidRDefault="00EF69B4" w:rsidP="00EF69B4">
      <w:pPr>
        <w:jc w:val="both"/>
        <w:rPr>
          <w:color w:val="00B050"/>
        </w:rPr>
      </w:pPr>
    </w:p>
    <w:p w14:paraId="2B46C36A" w14:textId="77777777" w:rsidR="00EF69B4" w:rsidRPr="00EF69B4" w:rsidRDefault="00EF69B4" w:rsidP="00EF69B4">
      <w:pPr>
        <w:jc w:val="both"/>
        <w:rPr>
          <w:color w:val="00B050"/>
        </w:rPr>
      </w:pPr>
    </w:p>
    <w:p w14:paraId="54C38269" w14:textId="77777777" w:rsidR="00DD737F" w:rsidRPr="007969DE" w:rsidRDefault="00773F9C" w:rsidP="001E72EF">
      <w:pPr>
        <w:jc w:val="both"/>
        <w:rPr>
          <w:b/>
          <w:i/>
          <w:u w:val="single"/>
        </w:rPr>
      </w:pPr>
      <w:r w:rsidRPr="00DD737F">
        <w:rPr>
          <w:b/>
          <w:i/>
          <w:u w:val="single"/>
        </w:rPr>
        <w:t>SEGUONO GRIGLIE DI VALUTAZIONE</w:t>
      </w:r>
    </w:p>
    <w:p w14:paraId="6B6EEC3B" w14:textId="77777777" w:rsidR="00F228DF" w:rsidRPr="00F228DF" w:rsidRDefault="00F228DF" w:rsidP="00861F06">
      <w:pPr>
        <w:pStyle w:val="Paragrafoelenco"/>
        <w:jc w:val="both"/>
        <w:rPr>
          <w:b/>
          <w:i/>
          <w:sz w:val="20"/>
          <w:szCs w:val="20"/>
          <w:u w:val="single"/>
        </w:rPr>
      </w:pPr>
      <w:r w:rsidRPr="00F228DF">
        <w:rPr>
          <w:b/>
          <w:i/>
          <w:sz w:val="20"/>
          <w:szCs w:val="20"/>
          <w:u w:val="single"/>
        </w:rPr>
        <w:t>PROVA SCRITTA</w:t>
      </w:r>
    </w:p>
    <w:p w14:paraId="19697777" w14:textId="77777777" w:rsidR="00F228DF" w:rsidRDefault="00F228DF" w:rsidP="00861F06">
      <w:pPr>
        <w:pStyle w:val="Paragrafoelenco"/>
        <w:jc w:val="both"/>
        <w:rPr>
          <w:i/>
          <w:sz w:val="20"/>
          <w:szCs w:val="20"/>
          <w:u w:val="single"/>
        </w:rPr>
      </w:pPr>
    </w:p>
    <w:p w14:paraId="7E18D696" w14:textId="77777777" w:rsidR="009B5F60" w:rsidRDefault="009B5F60" w:rsidP="00861F06">
      <w:pPr>
        <w:pStyle w:val="Paragrafoelenco"/>
        <w:jc w:val="both"/>
        <w:rPr>
          <w:i/>
          <w:sz w:val="20"/>
          <w:szCs w:val="20"/>
          <w:u w:val="single"/>
        </w:rPr>
      </w:pPr>
      <w:r>
        <w:rPr>
          <w:i/>
          <w:sz w:val="20"/>
          <w:szCs w:val="20"/>
          <w:u w:val="single"/>
        </w:rPr>
        <w:t>1^ GRIGLIA</w:t>
      </w:r>
      <w:r w:rsidR="001F0209">
        <w:rPr>
          <w:i/>
          <w:sz w:val="20"/>
          <w:szCs w:val="20"/>
          <w:u w:val="single"/>
        </w:rPr>
        <w:t xml:space="preserve"> </w:t>
      </w:r>
    </w:p>
    <w:p w14:paraId="19ED27D7" w14:textId="77777777" w:rsidR="00C3053D" w:rsidRDefault="00C3053D" w:rsidP="00861F06">
      <w:pPr>
        <w:pStyle w:val="Paragrafoelenco"/>
        <w:jc w:val="both"/>
        <w:rPr>
          <w:i/>
          <w:sz w:val="20"/>
          <w:szCs w:val="20"/>
          <w:u w:val="single"/>
        </w:rPr>
      </w:pPr>
    </w:p>
    <w:p w14:paraId="3A1E1396" w14:textId="77777777" w:rsidR="00C3053D" w:rsidRDefault="00C3053D" w:rsidP="00861F06">
      <w:pPr>
        <w:pStyle w:val="Paragrafoelenco"/>
        <w:jc w:val="both"/>
        <w:rPr>
          <w:i/>
          <w:sz w:val="20"/>
          <w:szCs w:val="20"/>
          <w:u w:val="single"/>
        </w:rPr>
      </w:pPr>
    </w:p>
    <w:p w14:paraId="2EE228FA" w14:textId="77777777" w:rsidR="00E22C86" w:rsidRPr="00C3053D" w:rsidRDefault="00C3053D" w:rsidP="00C3053D">
      <w:pPr>
        <w:pStyle w:val="Paragrafoelenco"/>
        <w:ind w:left="0"/>
        <w:jc w:val="center"/>
        <w:rPr>
          <w:i/>
          <w:sz w:val="20"/>
          <w:szCs w:val="20"/>
          <w:u w:val="single"/>
        </w:rPr>
      </w:pPr>
      <w:r>
        <w:rPr>
          <w:i/>
          <w:noProof/>
          <w:sz w:val="20"/>
          <w:szCs w:val="20"/>
          <w:u w:val="single"/>
          <w:lang w:eastAsia="it-IT"/>
        </w:rPr>
        <w:drawing>
          <wp:inline distT="0" distB="0" distL="0" distR="0" wp14:anchorId="042FF83A" wp14:editId="3F528430">
            <wp:extent cx="5640355" cy="501932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1302" cy="5020166"/>
                    </a:xfrm>
                    <a:prstGeom prst="rect">
                      <a:avLst/>
                    </a:prstGeom>
                    <a:noFill/>
                    <a:ln>
                      <a:noFill/>
                    </a:ln>
                  </pic:spPr>
                </pic:pic>
              </a:graphicData>
            </a:graphic>
          </wp:inline>
        </w:drawing>
      </w:r>
    </w:p>
    <w:p w14:paraId="354ABD3D" w14:textId="77777777" w:rsidR="009B5F60" w:rsidRDefault="009B5F60" w:rsidP="00861F06">
      <w:pPr>
        <w:pStyle w:val="Paragrafoelenco"/>
        <w:jc w:val="both"/>
        <w:rPr>
          <w:sz w:val="20"/>
          <w:szCs w:val="20"/>
        </w:rPr>
      </w:pPr>
    </w:p>
    <w:p w14:paraId="0F4A8C67" w14:textId="77777777" w:rsidR="007969DE" w:rsidRDefault="007969DE" w:rsidP="00861F06">
      <w:pPr>
        <w:pStyle w:val="Paragrafoelenco"/>
        <w:jc w:val="both"/>
        <w:rPr>
          <w:sz w:val="20"/>
          <w:szCs w:val="20"/>
        </w:rPr>
      </w:pPr>
    </w:p>
    <w:p w14:paraId="39F90A95" w14:textId="77777777" w:rsidR="007969DE" w:rsidRDefault="007969DE" w:rsidP="00861F06">
      <w:pPr>
        <w:pStyle w:val="Paragrafoelenco"/>
        <w:jc w:val="both"/>
        <w:rPr>
          <w:sz w:val="20"/>
          <w:szCs w:val="20"/>
        </w:rPr>
      </w:pPr>
    </w:p>
    <w:p w14:paraId="2217D4B1" w14:textId="77777777" w:rsidR="007969DE" w:rsidRDefault="007969DE" w:rsidP="00861F06">
      <w:pPr>
        <w:pStyle w:val="Paragrafoelenco"/>
        <w:jc w:val="both"/>
        <w:rPr>
          <w:sz w:val="20"/>
          <w:szCs w:val="20"/>
        </w:rPr>
      </w:pPr>
    </w:p>
    <w:p w14:paraId="0747469F" w14:textId="77777777" w:rsidR="007969DE" w:rsidRDefault="007969DE" w:rsidP="00861F06">
      <w:pPr>
        <w:pStyle w:val="Paragrafoelenco"/>
        <w:jc w:val="both"/>
        <w:rPr>
          <w:sz w:val="20"/>
          <w:szCs w:val="20"/>
        </w:rPr>
      </w:pPr>
    </w:p>
    <w:p w14:paraId="546CFDB4" w14:textId="77777777" w:rsidR="007969DE" w:rsidRDefault="007969DE" w:rsidP="00861F06">
      <w:pPr>
        <w:pStyle w:val="Paragrafoelenco"/>
        <w:jc w:val="both"/>
        <w:rPr>
          <w:sz w:val="20"/>
          <w:szCs w:val="20"/>
        </w:rPr>
      </w:pPr>
    </w:p>
    <w:p w14:paraId="744DC837" w14:textId="77777777" w:rsidR="007969DE" w:rsidRDefault="007969DE" w:rsidP="00861F06">
      <w:pPr>
        <w:pStyle w:val="Paragrafoelenco"/>
        <w:jc w:val="both"/>
        <w:rPr>
          <w:sz w:val="20"/>
          <w:szCs w:val="20"/>
        </w:rPr>
      </w:pPr>
    </w:p>
    <w:p w14:paraId="6706E069" w14:textId="77777777" w:rsidR="00EF69B4" w:rsidRDefault="00EF69B4" w:rsidP="00861F06">
      <w:pPr>
        <w:pStyle w:val="Paragrafoelenco"/>
        <w:jc w:val="both"/>
        <w:rPr>
          <w:sz w:val="20"/>
          <w:szCs w:val="20"/>
        </w:rPr>
      </w:pPr>
    </w:p>
    <w:p w14:paraId="0DDC14DB" w14:textId="77777777" w:rsidR="00EF69B4" w:rsidRDefault="00EF69B4" w:rsidP="00861F06">
      <w:pPr>
        <w:pStyle w:val="Paragrafoelenco"/>
        <w:jc w:val="both"/>
        <w:rPr>
          <w:sz w:val="20"/>
          <w:szCs w:val="20"/>
        </w:rPr>
      </w:pPr>
    </w:p>
    <w:p w14:paraId="4F18E0F0" w14:textId="77777777" w:rsidR="00EF69B4" w:rsidRDefault="00EF69B4" w:rsidP="00861F06">
      <w:pPr>
        <w:pStyle w:val="Paragrafoelenco"/>
        <w:jc w:val="both"/>
        <w:rPr>
          <w:sz w:val="20"/>
          <w:szCs w:val="20"/>
        </w:rPr>
      </w:pPr>
    </w:p>
    <w:p w14:paraId="087A26B1" w14:textId="77777777" w:rsidR="00EF69B4" w:rsidRDefault="00EF69B4" w:rsidP="00861F06">
      <w:pPr>
        <w:pStyle w:val="Paragrafoelenco"/>
        <w:jc w:val="both"/>
        <w:rPr>
          <w:sz w:val="20"/>
          <w:szCs w:val="20"/>
        </w:rPr>
      </w:pPr>
    </w:p>
    <w:p w14:paraId="512AFD10" w14:textId="77777777" w:rsidR="00EF69B4" w:rsidRDefault="00EF69B4" w:rsidP="00861F06">
      <w:pPr>
        <w:pStyle w:val="Paragrafoelenco"/>
        <w:jc w:val="both"/>
        <w:rPr>
          <w:sz w:val="20"/>
          <w:szCs w:val="20"/>
        </w:rPr>
      </w:pPr>
    </w:p>
    <w:p w14:paraId="793B2175" w14:textId="77777777" w:rsidR="00EF69B4" w:rsidRDefault="00EF69B4" w:rsidP="00861F06">
      <w:pPr>
        <w:pStyle w:val="Paragrafoelenco"/>
        <w:jc w:val="both"/>
        <w:rPr>
          <w:sz w:val="20"/>
          <w:szCs w:val="20"/>
        </w:rPr>
      </w:pPr>
    </w:p>
    <w:p w14:paraId="6C7F6CC1" w14:textId="77777777" w:rsidR="00EF69B4" w:rsidRDefault="00EF69B4" w:rsidP="00861F06">
      <w:pPr>
        <w:pStyle w:val="Paragrafoelenco"/>
        <w:jc w:val="both"/>
        <w:rPr>
          <w:sz w:val="20"/>
          <w:szCs w:val="20"/>
        </w:rPr>
      </w:pPr>
    </w:p>
    <w:p w14:paraId="6F7C0DA3" w14:textId="77777777" w:rsidR="00EF69B4" w:rsidRDefault="00EF69B4" w:rsidP="00861F06">
      <w:pPr>
        <w:pStyle w:val="Paragrafoelenco"/>
        <w:jc w:val="both"/>
        <w:rPr>
          <w:sz w:val="20"/>
          <w:szCs w:val="20"/>
        </w:rPr>
      </w:pPr>
    </w:p>
    <w:p w14:paraId="05242B37" w14:textId="77777777" w:rsidR="00EF69B4" w:rsidRDefault="00EF69B4" w:rsidP="00861F06">
      <w:pPr>
        <w:pStyle w:val="Paragrafoelenco"/>
        <w:jc w:val="both"/>
        <w:rPr>
          <w:sz w:val="20"/>
          <w:szCs w:val="20"/>
        </w:rPr>
      </w:pPr>
    </w:p>
    <w:p w14:paraId="579AA057" w14:textId="77777777" w:rsidR="007969DE" w:rsidRDefault="007969DE" w:rsidP="00861F06">
      <w:pPr>
        <w:pStyle w:val="Paragrafoelenco"/>
        <w:jc w:val="both"/>
        <w:rPr>
          <w:sz w:val="20"/>
          <w:szCs w:val="20"/>
        </w:rPr>
      </w:pPr>
    </w:p>
    <w:p w14:paraId="62060EC2" w14:textId="77777777" w:rsidR="009B5F60" w:rsidRPr="00E22C86" w:rsidRDefault="009B5F60" w:rsidP="00E22C86">
      <w:pPr>
        <w:pStyle w:val="Paragrafoelenco"/>
        <w:jc w:val="both"/>
        <w:rPr>
          <w:i/>
          <w:sz w:val="20"/>
          <w:szCs w:val="20"/>
          <w:u w:val="single"/>
        </w:rPr>
      </w:pPr>
      <w:r w:rsidRPr="009B5F60">
        <w:rPr>
          <w:i/>
          <w:sz w:val="20"/>
          <w:szCs w:val="20"/>
          <w:u w:val="single"/>
        </w:rPr>
        <w:t>2^ GRIGLIA</w:t>
      </w:r>
      <w:r w:rsidR="001F0209">
        <w:rPr>
          <w:i/>
          <w:sz w:val="20"/>
          <w:szCs w:val="20"/>
          <w:u w:val="single"/>
        </w:rPr>
        <w:t xml:space="preserve"> </w:t>
      </w:r>
      <w:r w:rsidR="001F0209" w:rsidRPr="001F0209">
        <w:rPr>
          <w:i/>
          <w:sz w:val="20"/>
          <w:szCs w:val="20"/>
          <w:u w:val="single"/>
        </w:rPr>
        <w:t>(Livelli di apprendimento)</w:t>
      </w:r>
    </w:p>
    <w:p w14:paraId="1D710A8F" w14:textId="77777777" w:rsidR="009B5F60" w:rsidRDefault="009B5F60" w:rsidP="00861F06">
      <w:pPr>
        <w:pStyle w:val="Paragrafoelenco"/>
        <w:jc w:val="both"/>
        <w:rPr>
          <w:sz w:val="20"/>
          <w:szCs w:val="20"/>
        </w:rPr>
      </w:pPr>
    </w:p>
    <w:p w14:paraId="14AEE0E0" w14:textId="77777777" w:rsidR="00773F9C" w:rsidRPr="00773F9C" w:rsidRDefault="00773F9C" w:rsidP="00861F06">
      <w:pPr>
        <w:pStyle w:val="Paragrafoelenco"/>
        <w:jc w:val="both"/>
        <w:rPr>
          <w:i/>
          <w:sz w:val="20"/>
          <w:szCs w:val="20"/>
          <w:u w:val="single"/>
        </w:rPr>
      </w:pPr>
      <w:r w:rsidRPr="00773F9C">
        <w:rPr>
          <w:i/>
          <w:sz w:val="20"/>
          <w:szCs w:val="20"/>
          <w:u w:val="single"/>
        </w:rPr>
        <w:t>Risultati in termine di trag</w:t>
      </w:r>
      <w:r w:rsidR="009B5F60">
        <w:rPr>
          <w:i/>
          <w:sz w:val="20"/>
          <w:szCs w:val="20"/>
          <w:u w:val="single"/>
        </w:rPr>
        <w:t>uardi di competenza trasversale</w:t>
      </w:r>
    </w:p>
    <w:p w14:paraId="13F5AB73" w14:textId="77777777" w:rsidR="00773F9C" w:rsidRPr="00773F9C" w:rsidRDefault="00773F9C" w:rsidP="00861F06">
      <w:pPr>
        <w:pStyle w:val="Paragrafoelenco"/>
        <w:jc w:val="both"/>
        <w:rPr>
          <w:i/>
          <w:sz w:val="20"/>
          <w:szCs w:val="20"/>
          <w:u w:val="single"/>
        </w:rPr>
      </w:pPr>
    </w:p>
    <w:tbl>
      <w:tblPr>
        <w:tblStyle w:val="Grigliatabella"/>
        <w:tblW w:w="10450" w:type="dxa"/>
        <w:tblInd w:w="-176" w:type="dxa"/>
        <w:tblLook w:val="04A0" w:firstRow="1" w:lastRow="0" w:firstColumn="1" w:lastColumn="0" w:noHBand="0" w:noVBand="1"/>
      </w:tblPr>
      <w:tblGrid>
        <w:gridCol w:w="2512"/>
        <w:gridCol w:w="2025"/>
        <w:gridCol w:w="2179"/>
        <w:gridCol w:w="1867"/>
        <w:gridCol w:w="1867"/>
      </w:tblGrid>
      <w:tr w:rsidR="00773F9C" w14:paraId="61254F20" w14:textId="77777777" w:rsidTr="00CB0451">
        <w:trPr>
          <w:trHeight w:val="250"/>
        </w:trPr>
        <w:tc>
          <w:tcPr>
            <w:tcW w:w="2512" w:type="dxa"/>
          </w:tcPr>
          <w:p w14:paraId="52BF057C" w14:textId="77777777" w:rsidR="00773F9C" w:rsidRDefault="00773F9C" w:rsidP="009B5F60">
            <w:pPr>
              <w:pStyle w:val="Paragrafoelenco"/>
              <w:ind w:left="0"/>
              <w:jc w:val="both"/>
              <w:rPr>
                <w:sz w:val="20"/>
                <w:szCs w:val="20"/>
              </w:rPr>
            </w:pPr>
            <w:r>
              <w:rPr>
                <w:sz w:val="20"/>
                <w:szCs w:val="20"/>
              </w:rPr>
              <w:t>Indicatori di l</w:t>
            </w:r>
            <w:r w:rsidR="009B5F60">
              <w:rPr>
                <w:sz w:val="20"/>
                <w:szCs w:val="20"/>
              </w:rPr>
              <w:t>i</w:t>
            </w:r>
            <w:r>
              <w:rPr>
                <w:sz w:val="20"/>
                <w:szCs w:val="20"/>
              </w:rPr>
              <w:t>vello</w:t>
            </w:r>
          </w:p>
        </w:tc>
        <w:tc>
          <w:tcPr>
            <w:tcW w:w="2025" w:type="dxa"/>
          </w:tcPr>
          <w:p w14:paraId="0542546C" w14:textId="77777777" w:rsidR="00773F9C" w:rsidRDefault="00773F9C" w:rsidP="00CB0451">
            <w:pPr>
              <w:pStyle w:val="Paragrafoelenco"/>
              <w:ind w:left="0"/>
              <w:jc w:val="both"/>
              <w:rPr>
                <w:sz w:val="20"/>
                <w:szCs w:val="20"/>
              </w:rPr>
            </w:pPr>
            <w:r>
              <w:rPr>
                <w:sz w:val="20"/>
                <w:szCs w:val="20"/>
              </w:rPr>
              <w:t>Livello D</w:t>
            </w:r>
          </w:p>
        </w:tc>
        <w:tc>
          <w:tcPr>
            <w:tcW w:w="2179" w:type="dxa"/>
          </w:tcPr>
          <w:p w14:paraId="5CAD55B3" w14:textId="77777777" w:rsidR="00773F9C" w:rsidRDefault="00773F9C" w:rsidP="00CB0451">
            <w:pPr>
              <w:pStyle w:val="Paragrafoelenco"/>
              <w:ind w:left="0"/>
              <w:jc w:val="both"/>
              <w:rPr>
                <w:sz w:val="20"/>
                <w:szCs w:val="20"/>
              </w:rPr>
            </w:pPr>
            <w:r>
              <w:rPr>
                <w:sz w:val="20"/>
                <w:szCs w:val="20"/>
              </w:rPr>
              <w:t>Livello C</w:t>
            </w:r>
          </w:p>
        </w:tc>
        <w:tc>
          <w:tcPr>
            <w:tcW w:w="1867" w:type="dxa"/>
          </w:tcPr>
          <w:p w14:paraId="00BDA326" w14:textId="77777777" w:rsidR="00773F9C" w:rsidRDefault="00773F9C" w:rsidP="00CB0451">
            <w:pPr>
              <w:pStyle w:val="Paragrafoelenco"/>
              <w:ind w:left="0"/>
              <w:jc w:val="both"/>
              <w:rPr>
                <w:sz w:val="20"/>
                <w:szCs w:val="20"/>
              </w:rPr>
            </w:pPr>
            <w:r>
              <w:rPr>
                <w:sz w:val="20"/>
                <w:szCs w:val="20"/>
              </w:rPr>
              <w:t>Livello B</w:t>
            </w:r>
          </w:p>
        </w:tc>
        <w:tc>
          <w:tcPr>
            <w:tcW w:w="1867" w:type="dxa"/>
          </w:tcPr>
          <w:p w14:paraId="0628AA98" w14:textId="77777777" w:rsidR="00773F9C" w:rsidRDefault="00773F9C" w:rsidP="00CB0451">
            <w:pPr>
              <w:pStyle w:val="Paragrafoelenco"/>
              <w:ind w:left="0"/>
              <w:jc w:val="both"/>
              <w:rPr>
                <w:sz w:val="20"/>
                <w:szCs w:val="20"/>
              </w:rPr>
            </w:pPr>
            <w:r>
              <w:rPr>
                <w:sz w:val="20"/>
                <w:szCs w:val="20"/>
              </w:rPr>
              <w:t>Livello A</w:t>
            </w:r>
          </w:p>
        </w:tc>
      </w:tr>
      <w:tr w:rsidR="00773F9C" w14:paraId="1A5A8917" w14:textId="77777777" w:rsidTr="00CB0451">
        <w:trPr>
          <w:trHeight w:val="1227"/>
        </w:trPr>
        <w:tc>
          <w:tcPr>
            <w:tcW w:w="2512" w:type="dxa"/>
          </w:tcPr>
          <w:p w14:paraId="6F597604" w14:textId="77777777" w:rsidR="00773F9C" w:rsidRDefault="009B5F60" w:rsidP="00CB0451">
            <w:pPr>
              <w:pStyle w:val="Paragrafoelenco"/>
              <w:ind w:left="0"/>
              <w:jc w:val="both"/>
              <w:rPr>
                <w:sz w:val="20"/>
                <w:szCs w:val="20"/>
              </w:rPr>
            </w:pPr>
            <w:r w:rsidRPr="009B5F60">
              <w:rPr>
                <w:sz w:val="20"/>
                <w:szCs w:val="20"/>
              </w:rPr>
              <w:t>L’alunno porta a termine il lavoro iniziato da solo o insieme ad altri</w:t>
            </w:r>
          </w:p>
        </w:tc>
        <w:tc>
          <w:tcPr>
            <w:tcW w:w="2025" w:type="dxa"/>
          </w:tcPr>
          <w:p w14:paraId="56116DEA" w14:textId="77777777" w:rsidR="00773F9C" w:rsidRDefault="00773F9C" w:rsidP="00CB0451">
            <w:pPr>
              <w:pStyle w:val="Paragrafoelenco"/>
              <w:ind w:left="0"/>
              <w:jc w:val="both"/>
              <w:rPr>
                <w:sz w:val="20"/>
                <w:szCs w:val="20"/>
              </w:rPr>
            </w:pPr>
            <w:r>
              <w:rPr>
                <w:sz w:val="20"/>
                <w:szCs w:val="20"/>
              </w:rPr>
              <w:t xml:space="preserve">L’alunno, </w:t>
            </w:r>
            <w:r w:rsidRPr="007C604A">
              <w:rPr>
                <w:b/>
                <w:i/>
                <w:sz w:val="20"/>
                <w:szCs w:val="20"/>
              </w:rPr>
              <w:t>se guidato</w:t>
            </w:r>
            <w:r w:rsidRPr="00773F9C">
              <w:rPr>
                <w:i/>
                <w:sz w:val="20"/>
                <w:szCs w:val="20"/>
                <w:u w:val="single"/>
              </w:rPr>
              <w:t xml:space="preserve">, </w:t>
            </w:r>
            <w:r w:rsidR="00E22C86" w:rsidRPr="00E22C86">
              <w:rPr>
                <w:sz w:val="20"/>
                <w:szCs w:val="20"/>
              </w:rPr>
              <w:t>porta a termine il lavoro iniziato da solo o insieme ad altri</w:t>
            </w:r>
            <w:r w:rsidR="00E22C86">
              <w:rPr>
                <w:sz w:val="20"/>
                <w:szCs w:val="20"/>
              </w:rPr>
              <w:t>.</w:t>
            </w:r>
          </w:p>
        </w:tc>
        <w:tc>
          <w:tcPr>
            <w:tcW w:w="2179" w:type="dxa"/>
          </w:tcPr>
          <w:p w14:paraId="75B28A96" w14:textId="77777777" w:rsidR="00773F9C" w:rsidRDefault="00773F9C" w:rsidP="00E22C86">
            <w:pPr>
              <w:pStyle w:val="Paragrafoelenco"/>
              <w:ind w:left="0"/>
              <w:jc w:val="both"/>
              <w:rPr>
                <w:sz w:val="20"/>
                <w:szCs w:val="20"/>
              </w:rPr>
            </w:pPr>
            <w:r w:rsidRPr="00773F9C">
              <w:rPr>
                <w:sz w:val="20"/>
                <w:szCs w:val="20"/>
              </w:rPr>
              <w:t>L’alunno</w:t>
            </w:r>
            <w:r>
              <w:rPr>
                <w:sz w:val="20"/>
                <w:szCs w:val="20"/>
              </w:rPr>
              <w:t xml:space="preserve"> </w:t>
            </w:r>
            <w:r w:rsidR="00E22C86" w:rsidRPr="00E22C86">
              <w:rPr>
                <w:sz w:val="20"/>
                <w:szCs w:val="20"/>
              </w:rPr>
              <w:t>porta</w:t>
            </w:r>
            <w:r w:rsidR="00E22C86" w:rsidRPr="00E22C86">
              <w:t xml:space="preserve"> </w:t>
            </w:r>
            <w:r w:rsidR="00E22C86" w:rsidRPr="007C604A">
              <w:rPr>
                <w:b/>
                <w:i/>
                <w:sz w:val="20"/>
                <w:szCs w:val="20"/>
              </w:rPr>
              <w:t>sufficientemente</w:t>
            </w:r>
            <w:r w:rsidR="00E22C86" w:rsidRPr="00E22C86">
              <w:rPr>
                <w:i/>
                <w:sz w:val="20"/>
                <w:szCs w:val="20"/>
              </w:rPr>
              <w:t xml:space="preserve"> </w:t>
            </w:r>
            <w:r w:rsidR="00E22C86" w:rsidRPr="00E22C86">
              <w:rPr>
                <w:sz w:val="20"/>
                <w:szCs w:val="20"/>
              </w:rPr>
              <w:t>a termine il lavoro iniziato da solo o insieme ad altri</w:t>
            </w:r>
            <w:r w:rsidR="00E22C86">
              <w:rPr>
                <w:sz w:val="20"/>
                <w:szCs w:val="20"/>
              </w:rPr>
              <w:t>.</w:t>
            </w:r>
          </w:p>
        </w:tc>
        <w:tc>
          <w:tcPr>
            <w:tcW w:w="1867" w:type="dxa"/>
          </w:tcPr>
          <w:p w14:paraId="5D7BA1DD" w14:textId="77777777" w:rsidR="00773F9C" w:rsidRDefault="00773F9C" w:rsidP="00E22C86">
            <w:pPr>
              <w:pStyle w:val="Paragrafoelenco"/>
              <w:ind w:left="0"/>
              <w:jc w:val="both"/>
              <w:rPr>
                <w:sz w:val="20"/>
                <w:szCs w:val="20"/>
              </w:rPr>
            </w:pPr>
            <w:r>
              <w:rPr>
                <w:sz w:val="20"/>
                <w:szCs w:val="20"/>
              </w:rPr>
              <w:t>L’alunno</w:t>
            </w:r>
            <w:r w:rsidRPr="00773F9C">
              <w:rPr>
                <w:sz w:val="20"/>
                <w:szCs w:val="20"/>
              </w:rPr>
              <w:t xml:space="preserve"> </w:t>
            </w:r>
            <w:r w:rsidR="00E22C86">
              <w:rPr>
                <w:sz w:val="20"/>
                <w:szCs w:val="20"/>
              </w:rPr>
              <w:t xml:space="preserve">porta </w:t>
            </w:r>
            <w:r w:rsidRPr="007C604A">
              <w:rPr>
                <w:b/>
                <w:i/>
                <w:sz w:val="20"/>
                <w:szCs w:val="20"/>
              </w:rPr>
              <w:t>adeguatamente</w:t>
            </w:r>
            <w:r>
              <w:rPr>
                <w:sz w:val="20"/>
                <w:szCs w:val="20"/>
              </w:rPr>
              <w:t xml:space="preserve"> </w:t>
            </w:r>
            <w:r w:rsidR="00E22C86" w:rsidRPr="00E22C86">
              <w:rPr>
                <w:sz w:val="20"/>
                <w:szCs w:val="20"/>
              </w:rPr>
              <w:t>a termine il lavoro iniziato da solo o insieme ad altri</w:t>
            </w:r>
            <w:r w:rsidR="00E22C86">
              <w:rPr>
                <w:sz w:val="20"/>
                <w:szCs w:val="20"/>
              </w:rPr>
              <w:t>.</w:t>
            </w:r>
          </w:p>
        </w:tc>
        <w:tc>
          <w:tcPr>
            <w:tcW w:w="1867" w:type="dxa"/>
          </w:tcPr>
          <w:p w14:paraId="6AFD8169" w14:textId="77777777" w:rsidR="00773F9C" w:rsidRDefault="00773F9C" w:rsidP="00E22C86">
            <w:pPr>
              <w:pStyle w:val="Paragrafoelenco"/>
              <w:ind w:left="0"/>
              <w:jc w:val="both"/>
              <w:rPr>
                <w:sz w:val="20"/>
                <w:szCs w:val="20"/>
              </w:rPr>
            </w:pPr>
            <w:r w:rsidRPr="00773F9C">
              <w:rPr>
                <w:sz w:val="20"/>
                <w:szCs w:val="20"/>
              </w:rPr>
              <w:t xml:space="preserve">L’alunno, </w:t>
            </w:r>
            <w:r w:rsidR="00E22C86">
              <w:rPr>
                <w:sz w:val="20"/>
                <w:szCs w:val="20"/>
              </w:rPr>
              <w:t xml:space="preserve">porta a termine, </w:t>
            </w:r>
            <w:r w:rsidRPr="007C604A">
              <w:rPr>
                <w:b/>
                <w:i/>
                <w:sz w:val="20"/>
                <w:szCs w:val="20"/>
              </w:rPr>
              <w:t>in modo critico e personale</w:t>
            </w:r>
            <w:r w:rsidRPr="00773F9C">
              <w:rPr>
                <w:i/>
                <w:sz w:val="20"/>
                <w:szCs w:val="20"/>
              </w:rPr>
              <w:t>,</w:t>
            </w:r>
            <w:r w:rsidRPr="00773F9C">
              <w:rPr>
                <w:sz w:val="20"/>
                <w:szCs w:val="20"/>
              </w:rPr>
              <w:t xml:space="preserve"> </w:t>
            </w:r>
            <w:r w:rsidR="00E22C86" w:rsidRPr="00E22C86">
              <w:rPr>
                <w:sz w:val="20"/>
                <w:szCs w:val="20"/>
              </w:rPr>
              <w:t>il lavoro iniziato da solo o insieme ad altri</w:t>
            </w:r>
          </w:p>
        </w:tc>
      </w:tr>
      <w:tr w:rsidR="009B5F60" w14:paraId="3C1124B4" w14:textId="77777777" w:rsidTr="00CB0451">
        <w:trPr>
          <w:trHeight w:val="1227"/>
        </w:trPr>
        <w:tc>
          <w:tcPr>
            <w:tcW w:w="2512" w:type="dxa"/>
          </w:tcPr>
          <w:p w14:paraId="1E49F938" w14:textId="77777777" w:rsidR="009B5F60" w:rsidRDefault="009B5F60" w:rsidP="00CB0451">
            <w:pPr>
              <w:pStyle w:val="Paragrafoelenco"/>
              <w:ind w:left="0"/>
              <w:jc w:val="both"/>
              <w:rPr>
                <w:sz w:val="20"/>
                <w:szCs w:val="20"/>
              </w:rPr>
            </w:pPr>
            <w:r w:rsidRPr="009B5F60">
              <w:rPr>
                <w:sz w:val="20"/>
                <w:szCs w:val="20"/>
              </w:rPr>
              <w:t>Mostra disponibilità verso altre culture</w:t>
            </w:r>
          </w:p>
        </w:tc>
        <w:tc>
          <w:tcPr>
            <w:tcW w:w="2025" w:type="dxa"/>
          </w:tcPr>
          <w:p w14:paraId="16EAA639" w14:textId="77777777" w:rsidR="009B5F60" w:rsidRDefault="009B5F60" w:rsidP="007C604A">
            <w:pPr>
              <w:pStyle w:val="Paragrafoelenco"/>
              <w:ind w:left="0"/>
              <w:jc w:val="both"/>
              <w:rPr>
                <w:sz w:val="20"/>
                <w:szCs w:val="20"/>
              </w:rPr>
            </w:pPr>
            <w:r>
              <w:rPr>
                <w:sz w:val="20"/>
                <w:szCs w:val="20"/>
              </w:rPr>
              <w:t xml:space="preserve">L’alunno, </w:t>
            </w:r>
            <w:r w:rsidRPr="00703D5C">
              <w:rPr>
                <w:b/>
                <w:i/>
                <w:sz w:val="20"/>
                <w:szCs w:val="20"/>
              </w:rPr>
              <w:t>se guidato</w:t>
            </w:r>
            <w:r w:rsidRPr="00773F9C">
              <w:rPr>
                <w:i/>
                <w:sz w:val="20"/>
                <w:szCs w:val="20"/>
                <w:u w:val="single"/>
              </w:rPr>
              <w:t xml:space="preserve">, </w:t>
            </w:r>
            <w:r w:rsidR="007C604A">
              <w:rPr>
                <w:sz w:val="20"/>
                <w:szCs w:val="20"/>
              </w:rPr>
              <w:t>m</w:t>
            </w:r>
            <w:r w:rsidR="007C604A" w:rsidRPr="007C604A">
              <w:rPr>
                <w:sz w:val="20"/>
                <w:szCs w:val="20"/>
              </w:rPr>
              <w:t>ostra disponibilità verso altre culture</w:t>
            </w:r>
            <w:r w:rsidR="007C604A">
              <w:rPr>
                <w:sz w:val="20"/>
                <w:szCs w:val="20"/>
              </w:rPr>
              <w:t>.</w:t>
            </w:r>
          </w:p>
        </w:tc>
        <w:tc>
          <w:tcPr>
            <w:tcW w:w="2179" w:type="dxa"/>
          </w:tcPr>
          <w:p w14:paraId="42F79A1F" w14:textId="77777777" w:rsidR="009B5F60" w:rsidRDefault="009B5F60" w:rsidP="00703D5C">
            <w:pPr>
              <w:pStyle w:val="Paragrafoelenco"/>
              <w:ind w:left="0"/>
              <w:jc w:val="both"/>
              <w:rPr>
                <w:sz w:val="20"/>
                <w:szCs w:val="20"/>
              </w:rPr>
            </w:pPr>
            <w:r w:rsidRPr="00773F9C">
              <w:rPr>
                <w:sz w:val="20"/>
                <w:szCs w:val="20"/>
              </w:rPr>
              <w:t>L’alunno</w:t>
            </w:r>
            <w:r>
              <w:rPr>
                <w:sz w:val="20"/>
                <w:szCs w:val="20"/>
              </w:rPr>
              <w:t xml:space="preserve"> </w:t>
            </w:r>
            <w:r w:rsidR="00703D5C" w:rsidRPr="00703D5C">
              <w:rPr>
                <w:sz w:val="20"/>
                <w:szCs w:val="20"/>
              </w:rPr>
              <w:t>mostra</w:t>
            </w:r>
            <w:r w:rsidR="00703D5C">
              <w:rPr>
                <w:sz w:val="20"/>
                <w:szCs w:val="20"/>
              </w:rPr>
              <w:t xml:space="preserve"> </w:t>
            </w:r>
            <w:r w:rsidR="00703D5C" w:rsidRPr="00703D5C">
              <w:rPr>
                <w:b/>
                <w:i/>
                <w:sz w:val="20"/>
                <w:szCs w:val="20"/>
              </w:rPr>
              <w:t>sufficiente</w:t>
            </w:r>
            <w:r w:rsidR="00703D5C">
              <w:rPr>
                <w:sz w:val="20"/>
                <w:szCs w:val="20"/>
              </w:rPr>
              <w:t xml:space="preserve"> </w:t>
            </w:r>
            <w:r w:rsidR="00703D5C" w:rsidRPr="00703D5C">
              <w:rPr>
                <w:sz w:val="20"/>
                <w:szCs w:val="20"/>
              </w:rPr>
              <w:t xml:space="preserve"> disponibilità verso altre culture</w:t>
            </w:r>
            <w:r w:rsidR="00703D5C">
              <w:rPr>
                <w:sz w:val="20"/>
                <w:szCs w:val="20"/>
              </w:rPr>
              <w:t>.</w:t>
            </w:r>
          </w:p>
        </w:tc>
        <w:tc>
          <w:tcPr>
            <w:tcW w:w="1867" w:type="dxa"/>
          </w:tcPr>
          <w:p w14:paraId="2FE060B1" w14:textId="77777777" w:rsidR="009B5F60" w:rsidRDefault="009B5F60" w:rsidP="00703D5C">
            <w:pPr>
              <w:pStyle w:val="Paragrafoelenco"/>
              <w:ind w:left="0"/>
              <w:jc w:val="both"/>
              <w:rPr>
                <w:sz w:val="20"/>
                <w:szCs w:val="20"/>
              </w:rPr>
            </w:pPr>
            <w:r>
              <w:rPr>
                <w:sz w:val="20"/>
                <w:szCs w:val="20"/>
              </w:rPr>
              <w:t>L’alunno</w:t>
            </w:r>
            <w:r w:rsidRPr="00773F9C">
              <w:rPr>
                <w:sz w:val="20"/>
                <w:szCs w:val="20"/>
              </w:rPr>
              <w:t xml:space="preserve"> </w:t>
            </w:r>
            <w:r w:rsidR="00703D5C" w:rsidRPr="00703D5C">
              <w:rPr>
                <w:sz w:val="20"/>
                <w:szCs w:val="20"/>
              </w:rPr>
              <w:t xml:space="preserve">mostra </w:t>
            </w:r>
            <w:r w:rsidRPr="00703D5C">
              <w:rPr>
                <w:b/>
                <w:i/>
                <w:sz w:val="20"/>
                <w:szCs w:val="20"/>
              </w:rPr>
              <w:t>adeguata</w:t>
            </w:r>
            <w:r w:rsidRPr="00703D5C">
              <w:rPr>
                <w:b/>
                <w:sz w:val="20"/>
                <w:szCs w:val="20"/>
              </w:rPr>
              <w:t xml:space="preserve"> </w:t>
            </w:r>
            <w:r w:rsidR="00703D5C" w:rsidRPr="00703D5C">
              <w:rPr>
                <w:sz w:val="20"/>
                <w:szCs w:val="20"/>
              </w:rPr>
              <w:t>disponibilità verso altre culture</w:t>
            </w:r>
            <w:r w:rsidR="00703D5C">
              <w:rPr>
                <w:sz w:val="20"/>
                <w:szCs w:val="20"/>
              </w:rPr>
              <w:t>.</w:t>
            </w:r>
          </w:p>
        </w:tc>
        <w:tc>
          <w:tcPr>
            <w:tcW w:w="1867" w:type="dxa"/>
          </w:tcPr>
          <w:p w14:paraId="4DEA4070" w14:textId="77777777" w:rsidR="00703D5C" w:rsidRDefault="00703D5C" w:rsidP="00703D5C">
            <w:pPr>
              <w:pStyle w:val="Paragrafoelenco"/>
              <w:ind w:left="0"/>
              <w:jc w:val="both"/>
              <w:rPr>
                <w:sz w:val="20"/>
                <w:szCs w:val="20"/>
              </w:rPr>
            </w:pPr>
            <w:r>
              <w:rPr>
                <w:sz w:val="20"/>
                <w:szCs w:val="20"/>
              </w:rPr>
              <w:t xml:space="preserve">L’alunno </w:t>
            </w:r>
            <w:r w:rsidRPr="00703D5C">
              <w:rPr>
                <w:sz w:val="20"/>
                <w:szCs w:val="20"/>
              </w:rPr>
              <w:t xml:space="preserve">mostra </w:t>
            </w:r>
            <w:r w:rsidRPr="00703D5C">
              <w:rPr>
                <w:b/>
                <w:i/>
                <w:sz w:val="20"/>
                <w:szCs w:val="20"/>
              </w:rPr>
              <w:t>apertura critica</w:t>
            </w:r>
            <w:r>
              <w:rPr>
                <w:sz w:val="20"/>
                <w:szCs w:val="20"/>
              </w:rPr>
              <w:t xml:space="preserve"> e </w:t>
            </w:r>
          </w:p>
          <w:p w14:paraId="2EB6F63C" w14:textId="77777777" w:rsidR="009B5F60" w:rsidRPr="00703D5C" w:rsidRDefault="00703D5C" w:rsidP="00703D5C">
            <w:pPr>
              <w:pStyle w:val="Paragrafoelenco"/>
              <w:ind w:left="0"/>
              <w:jc w:val="both"/>
              <w:rPr>
                <w:sz w:val="20"/>
                <w:szCs w:val="20"/>
              </w:rPr>
            </w:pPr>
            <w:r w:rsidRPr="00703D5C">
              <w:rPr>
                <w:sz w:val="20"/>
                <w:szCs w:val="20"/>
              </w:rPr>
              <w:t>disponibilità verso altre culture.</w:t>
            </w:r>
          </w:p>
        </w:tc>
      </w:tr>
      <w:tr w:rsidR="009B5F60" w14:paraId="21BF6276" w14:textId="77777777" w:rsidTr="00CB0451">
        <w:trPr>
          <w:trHeight w:val="1227"/>
        </w:trPr>
        <w:tc>
          <w:tcPr>
            <w:tcW w:w="2512" w:type="dxa"/>
          </w:tcPr>
          <w:p w14:paraId="78B9DD1C" w14:textId="77777777" w:rsidR="009B5F60" w:rsidRDefault="009B5F60" w:rsidP="009B5F60">
            <w:pPr>
              <w:pStyle w:val="Paragrafoelenco"/>
              <w:ind w:left="34"/>
              <w:jc w:val="both"/>
              <w:rPr>
                <w:sz w:val="20"/>
                <w:szCs w:val="20"/>
              </w:rPr>
            </w:pPr>
            <w:r w:rsidRPr="009B5F60">
              <w:rPr>
                <w:sz w:val="20"/>
                <w:szCs w:val="20"/>
              </w:rPr>
              <w:t>Ha cura e rispetto di sé, degli altri e dell’ambiente come presupposto di un sano e</w:t>
            </w:r>
            <w:r>
              <w:rPr>
                <w:sz w:val="20"/>
                <w:szCs w:val="20"/>
              </w:rPr>
              <w:t xml:space="preserve"> </w:t>
            </w:r>
            <w:r w:rsidRPr="009B5F60">
              <w:rPr>
                <w:sz w:val="20"/>
                <w:szCs w:val="20"/>
              </w:rPr>
              <w:t>corretto stile di vita.</w:t>
            </w:r>
          </w:p>
        </w:tc>
        <w:tc>
          <w:tcPr>
            <w:tcW w:w="2025" w:type="dxa"/>
          </w:tcPr>
          <w:p w14:paraId="0D648591" w14:textId="77777777" w:rsidR="009B5F60" w:rsidRDefault="00F308BB" w:rsidP="00CB0451">
            <w:pPr>
              <w:pStyle w:val="Paragrafoelenco"/>
              <w:ind w:left="0"/>
              <w:jc w:val="both"/>
              <w:rPr>
                <w:sz w:val="20"/>
                <w:szCs w:val="20"/>
              </w:rPr>
            </w:pPr>
            <w:r w:rsidRPr="00F308BB">
              <w:rPr>
                <w:sz w:val="20"/>
                <w:szCs w:val="20"/>
              </w:rPr>
              <w:t xml:space="preserve">L’alunno, </w:t>
            </w:r>
            <w:r w:rsidRPr="00F308BB">
              <w:rPr>
                <w:b/>
                <w:i/>
                <w:sz w:val="20"/>
                <w:szCs w:val="20"/>
              </w:rPr>
              <w:t>se guidato</w:t>
            </w:r>
            <w:r w:rsidRPr="00F308BB">
              <w:rPr>
                <w:sz w:val="20"/>
                <w:szCs w:val="20"/>
              </w:rPr>
              <w:t>, comprende i principali contenuti relativi a</w:t>
            </w:r>
            <w:r>
              <w:rPr>
                <w:sz w:val="20"/>
                <w:szCs w:val="20"/>
              </w:rPr>
              <w:t>lla cura del sé e dell’ambiente,</w:t>
            </w:r>
            <w:r>
              <w:t xml:space="preserve"> </w:t>
            </w:r>
            <w:r w:rsidRPr="00F308BB">
              <w:rPr>
                <w:sz w:val="20"/>
                <w:szCs w:val="20"/>
              </w:rPr>
              <w:t>come presupposto di un sano e corretto stile di vita</w:t>
            </w:r>
            <w:r>
              <w:rPr>
                <w:sz w:val="20"/>
                <w:szCs w:val="20"/>
              </w:rPr>
              <w:t>.</w:t>
            </w:r>
          </w:p>
        </w:tc>
        <w:tc>
          <w:tcPr>
            <w:tcW w:w="2179" w:type="dxa"/>
          </w:tcPr>
          <w:p w14:paraId="6464D208" w14:textId="77777777" w:rsidR="009B5F60" w:rsidRDefault="00F308BB" w:rsidP="00F308BB">
            <w:pPr>
              <w:pStyle w:val="Paragrafoelenco"/>
              <w:ind w:left="0"/>
              <w:jc w:val="both"/>
              <w:rPr>
                <w:sz w:val="20"/>
                <w:szCs w:val="20"/>
              </w:rPr>
            </w:pPr>
            <w:r w:rsidRPr="00F308BB">
              <w:rPr>
                <w:sz w:val="20"/>
                <w:szCs w:val="20"/>
              </w:rPr>
              <w:t xml:space="preserve">L’alunno comprende </w:t>
            </w:r>
            <w:r w:rsidRPr="00F308BB">
              <w:rPr>
                <w:b/>
                <w:i/>
                <w:sz w:val="20"/>
                <w:szCs w:val="20"/>
              </w:rPr>
              <w:t>sufficientement</w:t>
            </w:r>
            <w:r w:rsidRPr="00F308BB">
              <w:rPr>
                <w:sz w:val="20"/>
                <w:szCs w:val="20"/>
              </w:rPr>
              <w:t>e, i principali contenuti relativi alla cura del sé e dell’ambiente</w:t>
            </w:r>
            <w:r>
              <w:rPr>
                <w:sz w:val="20"/>
                <w:szCs w:val="20"/>
              </w:rPr>
              <w:t>,</w:t>
            </w:r>
            <w:r>
              <w:t xml:space="preserve"> </w:t>
            </w:r>
            <w:r w:rsidRPr="00F308BB">
              <w:rPr>
                <w:sz w:val="20"/>
                <w:szCs w:val="20"/>
              </w:rPr>
              <w:t>come presupposto di un sano e corretto stile di vita</w:t>
            </w:r>
            <w:r>
              <w:rPr>
                <w:sz w:val="20"/>
                <w:szCs w:val="20"/>
              </w:rPr>
              <w:t>.</w:t>
            </w:r>
          </w:p>
        </w:tc>
        <w:tc>
          <w:tcPr>
            <w:tcW w:w="1867" w:type="dxa"/>
          </w:tcPr>
          <w:p w14:paraId="0ADA6C41" w14:textId="77777777" w:rsidR="009B5F60" w:rsidRDefault="00F308BB" w:rsidP="00F308BB">
            <w:pPr>
              <w:pStyle w:val="Paragrafoelenco"/>
              <w:ind w:left="0"/>
              <w:jc w:val="both"/>
              <w:rPr>
                <w:sz w:val="20"/>
                <w:szCs w:val="20"/>
              </w:rPr>
            </w:pPr>
            <w:r w:rsidRPr="00F308BB">
              <w:rPr>
                <w:sz w:val="20"/>
                <w:szCs w:val="20"/>
              </w:rPr>
              <w:t xml:space="preserve">L’alunno comprende </w:t>
            </w:r>
            <w:r w:rsidRPr="00F308BB">
              <w:rPr>
                <w:b/>
                <w:i/>
                <w:sz w:val="20"/>
                <w:szCs w:val="20"/>
              </w:rPr>
              <w:t>adeguatamente</w:t>
            </w:r>
            <w:r w:rsidRPr="00F308BB">
              <w:rPr>
                <w:sz w:val="20"/>
                <w:szCs w:val="20"/>
              </w:rPr>
              <w:t xml:space="preserve">  i principali contenuti relativi alla cura del sé e dell’ambiente</w:t>
            </w:r>
            <w:r>
              <w:rPr>
                <w:sz w:val="20"/>
                <w:szCs w:val="20"/>
              </w:rPr>
              <w:t>,</w:t>
            </w:r>
            <w:r>
              <w:t xml:space="preserve"> </w:t>
            </w:r>
            <w:r w:rsidRPr="00F308BB">
              <w:rPr>
                <w:sz w:val="20"/>
                <w:szCs w:val="20"/>
              </w:rPr>
              <w:t>come presupposto di un sano e corretto stile di vita</w:t>
            </w:r>
            <w:r>
              <w:rPr>
                <w:sz w:val="20"/>
                <w:szCs w:val="20"/>
              </w:rPr>
              <w:t>.</w:t>
            </w:r>
          </w:p>
        </w:tc>
        <w:tc>
          <w:tcPr>
            <w:tcW w:w="1867" w:type="dxa"/>
          </w:tcPr>
          <w:p w14:paraId="7877A9F0" w14:textId="77777777" w:rsidR="009B5F60" w:rsidRDefault="00F308BB" w:rsidP="00F308BB">
            <w:pPr>
              <w:pStyle w:val="Paragrafoelenco"/>
              <w:ind w:left="0"/>
              <w:jc w:val="both"/>
              <w:rPr>
                <w:sz w:val="20"/>
                <w:szCs w:val="20"/>
              </w:rPr>
            </w:pPr>
            <w:r w:rsidRPr="00F308BB">
              <w:rPr>
                <w:sz w:val="20"/>
                <w:szCs w:val="20"/>
              </w:rPr>
              <w:t xml:space="preserve">L’alunno, comprende </w:t>
            </w:r>
            <w:r w:rsidRPr="00F308BB">
              <w:rPr>
                <w:b/>
                <w:i/>
                <w:sz w:val="20"/>
                <w:szCs w:val="20"/>
              </w:rPr>
              <w:t>in modo critico e personale</w:t>
            </w:r>
            <w:r w:rsidRPr="00F308BB">
              <w:rPr>
                <w:sz w:val="20"/>
                <w:szCs w:val="20"/>
              </w:rPr>
              <w:t>, i principali contenuti relativi alla cura del sé e dell’ambiente</w:t>
            </w:r>
            <w:r>
              <w:rPr>
                <w:sz w:val="20"/>
                <w:szCs w:val="20"/>
              </w:rPr>
              <w:t>,</w:t>
            </w:r>
            <w:r>
              <w:t xml:space="preserve"> </w:t>
            </w:r>
            <w:r w:rsidRPr="00F308BB">
              <w:rPr>
                <w:sz w:val="20"/>
                <w:szCs w:val="20"/>
              </w:rPr>
              <w:t>come presupposto di un sano e corretto stile di vita</w:t>
            </w:r>
            <w:r>
              <w:rPr>
                <w:sz w:val="20"/>
                <w:szCs w:val="20"/>
              </w:rPr>
              <w:t>.</w:t>
            </w:r>
          </w:p>
        </w:tc>
      </w:tr>
    </w:tbl>
    <w:p w14:paraId="46310F86" w14:textId="77777777" w:rsidR="009B5F60" w:rsidRPr="00F228DF" w:rsidRDefault="009B5F60" w:rsidP="00F228DF">
      <w:pPr>
        <w:jc w:val="both"/>
        <w:rPr>
          <w:sz w:val="20"/>
          <w:szCs w:val="20"/>
        </w:rPr>
      </w:pPr>
    </w:p>
    <w:p w14:paraId="632D6C88" w14:textId="77777777" w:rsidR="009B5F60" w:rsidRPr="006A165A" w:rsidRDefault="00E22C86" w:rsidP="00773F9C">
      <w:pPr>
        <w:pStyle w:val="Paragrafoelenco"/>
        <w:ind w:left="-284"/>
        <w:jc w:val="both"/>
        <w:rPr>
          <w:b/>
          <w:i/>
          <w:sz w:val="20"/>
          <w:szCs w:val="20"/>
          <w:u w:val="single"/>
        </w:rPr>
      </w:pPr>
      <w:r w:rsidRPr="006A165A">
        <w:rPr>
          <w:b/>
          <w:i/>
          <w:sz w:val="20"/>
          <w:szCs w:val="20"/>
          <w:u w:val="single"/>
        </w:rPr>
        <w:t>DAI LIVELLI ALLA SCALA NUMERICA</w:t>
      </w:r>
    </w:p>
    <w:p w14:paraId="60A989FA" w14:textId="77777777" w:rsidR="00E22C86" w:rsidRDefault="00E22C86" w:rsidP="00773F9C">
      <w:pPr>
        <w:pStyle w:val="Paragrafoelenco"/>
        <w:ind w:left="-284"/>
        <w:jc w:val="both"/>
        <w:rPr>
          <w:sz w:val="20"/>
          <w:szCs w:val="20"/>
        </w:rPr>
      </w:pPr>
    </w:p>
    <w:tbl>
      <w:tblPr>
        <w:tblStyle w:val="Grigliatabella"/>
        <w:tblW w:w="0" w:type="auto"/>
        <w:tblInd w:w="-284" w:type="dxa"/>
        <w:tblLook w:val="04A0" w:firstRow="1" w:lastRow="0" w:firstColumn="1" w:lastColumn="0" w:noHBand="0" w:noVBand="1"/>
      </w:tblPr>
      <w:tblGrid>
        <w:gridCol w:w="2444"/>
        <w:gridCol w:w="2444"/>
        <w:gridCol w:w="2445"/>
        <w:gridCol w:w="2445"/>
      </w:tblGrid>
      <w:tr w:rsidR="00E22C86" w14:paraId="0D80F4F1" w14:textId="77777777" w:rsidTr="00E22C86">
        <w:tc>
          <w:tcPr>
            <w:tcW w:w="2444" w:type="dxa"/>
          </w:tcPr>
          <w:p w14:paraId="631F1D3A" w14:textId="77777777" w:rsidR="00E22C86" w:rsidRDefault="00E22C86" w:rsidP="00E22C86">
            <w:pPr>
              <w:pStyle w:val="Paragrafoelenco"/>
              <w:ind w:left="0"/>
              <w:jc w:val="center"/>
              <w:rPr>
                <w:sz w:val="20"/>
                <w:szCs w:val="20"/>
              </w:rPr>
            </w:pPr>
            <w:r>
              <w:rPr>
                <w:sz w:val="20"/>
                <w:szCs w:val="20"/>
              </w:rPr>
              <w:t>LIVELLO D</w:t>
            </w:r>
          </w:p>
        </w:tc>
        <w:tc>
          <w:tcPr>
            <w:tcW w:w="2444" w:type="dxa"/>
          </w:tcPr>
          <w:p w14:paraId="3BB11901" w14:textId="77777777" w:rsidR="00E22C86" w:rsidRDefault="00E22C86" w:rsidP="00E22C86">
            <w:pPr>
              <w:pStyle w:val="Paragrafoelenco"/>
              <w:ind w:left="0"/>
              <w:jc w:val="center"/>
              <w:rPr>
                <w:sz w:val="20"/>
                <w:szCs w:val="20"/>
              </w:rPr>
            </w:pPr>
            <w:r w:rsidRPr="00E22C86">
              <w:rPr>
                <w:sz w:val="20"/>
                <w:szCs w:val="20"/>
              </w:rPr>
              <w:t xml:space="preserve">LIVELLO </w:t>
            </w:r>
            <w:r>
              <w:rPr>
                <w:sz w:val="20"/>
                <w:szCs w:val="20"/>
              </w:rPr>
              <w:t>C</w:t>
            </w:r>
          </w:p>
        </w:tc>
        <w:tc>
          <w:tcPr>
            <w:tcW w:w="2445" w:type="dxa"/>
          </w:tcPr>
          <w:p w14:paraId="14191A86" w14:textId="77777777" w:rsidR="00E22C86" w:rsidRDefault="00E22C86" w:rsidP="00E22C86">
            <w:pPr>
              <w:pStyle w:val="Paragrafoelenco"/>
              <w:ind w:left="0"/>
              <w:jc w:val="center"/>
              <w:rPr>
                <w:sz w:val="20"/>
                <w:szCs w:val="20"/>
              </w:rPr>
            </w:pPr>
            <w:r w:rsidRPr="00E22C86">
              <w:rPr>
                <w:sz w:val="20"/>
                <w:szCs w:val="20"/>
              </w:rPr>
              <w:t xml:space="preserve">LIVELLO </w:t>
            </w:r>
            <w:r>
              <w:rPr>
                <w:sz w:val="20"/>
                <w:szCs w:val="20"/>
              </w:rPr>
              <w:t>B</w:t>
            </w:r>
          </w:p>
        </w:tc>
        <w:tc>
          <w:tcPr>
            <w:tcW w:w="2445" w:type="dxa"/>
          </w:tcPr>
          <w:p w14:paraId="221B5462" w14:textId="77777777" w:rsidR="00E22C86" w:rsidRDefault="00E22C86" w:rsidP="00E22C86">
            <w:pPr>
              <w:pStyle w:val="Paragrafoelenco"/>
              <w:ind w:left="0"/>
              <w:jc w:val="center"/>
              <w:rPr>
                <w:sz w:val="20"/>
                <w:szCs w:val="20"/>
              </w:rPr>
            </w:pPr>
            <w:r w:rsidRPr="00E22C86">
              <w:rPr>
                <w:sz w:val="20"/>
                <w:szCs w:val="20"/>
              </w:rPr>
              <w:t xml:space="preserve">LIVELLO </w:t>
            </w:r>
            <w:r>
              <w:rPr>
                <w:sz w:val="20"/>
                <w:szCs w:val="20"/>
              </w:rPr>
              <w:t>A</w:t>
            </w:r>
          </w:p>
        </w:tc>
      </w:tr>
      <w:tr w:rsidR="00E22C86" w14:paraId="7CE2EC35" w14:textId="77777777" w:rsidTr="00E22C86">
        <w:tc>
          <w:tcPr>
            <w:tcW w:w="2444" w:type="dxa"/>
          </w:tcPr>
          <w:p w14:paraId="27418404" w14:textId="77777777" w:rsidR="00E22C86" w:rsidRDefault="00E22C86" w:rsidP="00E22C86">
            <w:pPr>
              <w:pStyle w:val="Paragrafoelenco"/>
              <w:ind w:left="0"/>
              <w:jc w:val="center"/>
              <w:rPr>
                <w:sz w:val="20"/>
                <w:szCs w:val="20"/>
              </w:rPr>
            </w:pPr>
            <w:r>
              <w:rPr>
                <w:sz w:val="20"/>
                <w:szCs w:val="20"/>
              </w:rPr>
              <w:t>Fino a 6,4</w:t>
            </w:r>
          </w:p>
        </w:tc>
        <w:tc>
          <w:tcPr>
            <w:tcW w:w="2444" w:type="dxa"/>
          </w:tcPr>
          <w:p w14:paraId="1772455A" w14:textId="77777777" w:rsidR="00E22C86" w:rsidRDefault="00E22C86" w:rsidP="00E22C86">
            <w:pPr>
              <w:pStyle w:val="Paragrafoelenco"/>
              <w:ind w:left="0"/>
              <w:jc w:val="center"/>
              <w:rPr>
                <w:sz w:val="20"/>
                <w:szCs w:val="20"/>
              </w:rPr>
            </w:pPr>
            <w:r>
              <w:rPr>
                <w:sz w:val="20"/>
                <w:szCs w:val="20"/>
              </w:rPr>
              <w:t>Da 6,5 a 7,4</w:t>
            </w:r>
          </w:p>
        </w:tc>
        <w:tc>
          <w:tcPr>
            <w:tcW w:w="2445" w:type="dxa"/>
          </w:tcPr>
          <w:p w14:paraId="15DB5481" w14:textId="77777777" w:rsidR="00E22C86" w:rsidRDefault="00E22C86" w:rsidP="00E22C86">
            <w:pPr>
              <w:pStyle w:val="Paragrafoelenco"/>
              <w:ind w:left="0"/>
              <w:jc w:val="center"/>
              <w:rPr>
                <w:sz w:val="20"/>
                <w:szCs w:val="20"/>
              </w:rPr>
            </w:pPr>
            <w:r>
              <w:rPr>
                <w:sz w:val="20"/>
                <w:szCs w:val="20"/>
              </w:rPr>
              <w:t>Da 7,5 a 8,4</w:t>
            </w:r>
          </w:p>
        </w:tc>
        <w:tc>
          <w:tcPr>
            <w:tcW w:w="2445" w:type="dxa"/>
          </w:tcPr>
          <w:p w14:paraId="1A45A54B" w14:textId="77777777" w:rsidR="00E22C86" w:rsidRDefault="00E22C86" w:rsidP="00E22C86">
            <w:pPr>
              <w:pStyle w:val="Paragrafoelenco"/>
              <w:ind w:left="0"/>
              <w:jc w:val="center"/>
              <w:rPr>
                <w:sz w:val="20"/>
                <w:szCs w:val="20"/>
              </w:rPr>
            </w:pPr>
            <w:r>
              <w:rPr>
                <w:sz w:val="20"/>
                <w:szCs w:val="20"/>
              </w:rPr>
              <w:t>Da 8,5 a 10</w:t>
            </w:r>
          </w:p>
        </w:tc>
      </w:tr>
    </w:tbl>
    <w:p w14:paraId="288CB5C6" w14:textId="77777777" w:rsidR="009B5F60" w:rsidRPr="00E22C86" w:rsidRDefault="009B5F60" w:rsidP="00E22C86">
      <w:pPr>
        <w:jc w:val="both"/>
        <w:rPr>
          <w:sz w:val="20"/>
          <w:szCs w:val="20"/>
        </w:rPr>
      </w:pPr>
    </w:p>
    <w:p w14:paraId="392644F9" w14:textId="77777777" w:rsidR="00E22C86" w:rsidRPr="00E22C86" w:rsidRDefault="00E22C86" w:rsidP="00E22C86">
      <w:pPr>
        <w:autoSpaceDE w:val="0"/>
        <w:autoSpaceDN w:val="0"/>
        <w:adjustRightInd w:val="0"/>
        <w:spacing w:after="0" w:line="240" w:lineRule="auto"/>
        <w:rPr>
          <w:rFonts w:cstheme="minorHAnsi"/>
          <w:sz w:val="20"/>
          <w:szCs w:val="20"/>
        </w:rPr>
      </w:pPr>
      <w:r w:rsidRPr="00E22C86">
        <w:rPr>
          <w:rFonts w:cstheme="minorHAnsi"/>
          <w:sz w:val="20"/>
          <w:szCs w:val="20"/>
        </w:rPr>
        <w:t>L</w:t>
      </w:r>
      <w:r>
        <w:rPr>
          <w:rFonts w:cstheme="minorHAnsi"/>
          <w:sz w:val="20"/>
          <w:szCs w:val="20"/>
        </w:rPr>
        <w:t>e</w:t>
      </w:r>
      <w:r w:rsidRPr="00E22C86">
        <w:rPr>
          <w:rFonts w:cstheme="minorHAnsi"/>
          <w:sz w:val="20"/>
          <w:szCs w:val="20"/>
        </w:rPr>
        <w:t xml:space="preserve"> grigli</w:t>
      </w:r>
      <w:r>
        <w:rPr>
          <w:rFonts w:cstheme="minorHAnsi"/>
          <w:sz w:val="20"/>
          <w:szCs w:val="20"/>
        </w:rPr>
        <w:t>e</w:t>
      </w:r>
      <w:r w:rsidRPr="00E22C86">
        <w:rPr>
          <w:rFonts w:cstheme="minorHAnsi"/>
          <w:sz w:val="20"/>
          <w:szCs w:val="20"/>
        </w:rPr>
        <w:t xml:space="preserve"> di </w:t>
      </w:r>
      <w:r>
        <w:rPr>
          <w:rFonts w:cstheme="minorHAnsi"/>
          <w:sz w:val="20"/>
          <w:szCs w:val="20"/>
        </w:rPr>
        <w:t>valutazione</w:t>
      </w:r>
      <w:r w:rsidRPr="00E22C86">
        <w:rPr>
          <w:rFonts w:cstheme="minorHAnsi"/>
          <w:sz w:val="20"/>
          <w:szCs w:val="20"/>
        </w:rPr>
        <w:t xml:space="preserve"> riporter</w:t>
      </w:r>
      <w:r>
        <w:rPr>
          <w:rFonts w:cstheme="minorHAnsi"/>
          <w:sz w:val="20"/>
          <w:szCs w:val="20"/>
        </w:rPr>
        <w:t>anno</w:t>
      </w:r>
      <w:r w:rsidRPr="00E22C86">
        <w:rPr>
          <w:rFonts w:cstheme="minorHAnsi"/>
          <w:sz w:val="20"/>
          <w:szCs w:val="20"/>
        </w:rPr>
        <w:t xml:space="preserve"> le medie dei voti </w:t>
      </w:r>
      <w:r>
        <w:rPr>
          <w:rFonts w:cstheme="minorHAnsi"/>
          <w:sz w:val="20"/>
          <w:szCs w:val="20"/>
        </w:rPr>
        <w:t xml:space="preserve">troncate ai decimi </w:t>
      </w:r>
      <w:r w:rsidRPr="00E22C86">
        <w:rPr>
          <w:rFonts w:cstheme="minorHAnsi"/>
          <w:sz w:val="20"/>
          <w:szCs w:val="20"/>
        </w:rPr>
        <w:t>(Es: 8,45 diventa 8,4).</w:t>
      </w:r>
    </w:p>
    <w:p w14:paraId="0C30C858" w14:textId="77777777" w:rsidR="00E22C86" w:rsidRPr="00E22C86" w:rsidRDefault="00E22C86" w:rsidP="00E22C86">
      <w:pPr>
        <w:autoSpaceDE w:val="0"/>
        <w:autoSpaceDN w:val="0"/>
        <w:adjustRightInd w:val="0"/>
        <w:spacing w:after="0" w:line="240" w:lineRule="auto"/>
        <w:rPr>
          <w:rFonts w:cstheme="minorHAnsi"/>
          <w:sz w:val="20"/>
          <w:szCs w:val="20"/>
        </w:rPr>
      </w:pPr>
      <w:r w:rsidRPr="00E22C86">
        <w:rPr>
          <w:rFonts w:cstheme="minorHAnsi"/>
          <w:sz w:val="20"/>
          <w:szCs w:val="20"/>
        </w:rPr>
        <w:t>Il livello sarà individuato arrotondando le medie di voti con frazione pari a 0,5 per eccesso (se gli scarti rispetto alla</w:t>
      </w:r>
    </w:p>
    <w:p w14:paraId="4682A12C" w14:textId="77777777" w:rsidR="00E22C86" w:rsidRPr="00E22C86" w:rsidRDefault="00E22C86" w:rsidP="00E22C86">
      <w:pPr>
        <w:autoSpaceDE w:val="0"/>
        <w:autoSpaceDN w:val="0"/>
        <w:adjustRightInd w:val="0"/>
        <w:spacing w:after="0" w:line="240" w:lineRule="auto"/>
        <w:rPr>
          <w:rFonts w:cstheme="minorHAnsi"/>
          <w:sz w:val="20"/>
          <w:szCs w:val="20"/>
        </w:rPr>
      </w:pPr>
      <w:r w:rsidRPr="00E22C86">
        <w:rPr>
          <w:rFonts w:cstheme="minorHAnsi"/>
          <w:sz w:val="20"/>
          <w:szCs w:val="20"/>
        </w:rPr>
        <w:t>media saranno lievi) o per difetto (se gli scarti rispetto alla media saranno significativ</w:t>
      </w:r>
      <w:r>
        <w:rPr>
          <w:rFonts w:cstheme="minorHAnsi"/>
          <w:sz w:val="20"/>
          <w:szCs w:val="20"/>
        </w:rPr>
        <w:t>i)/( Dal Protocollo di Valutazione d’Istituto)</w:t>
      </w:r>
    </w:p>
    <w:p w14:paraId="1C6E0095" w14:textId="77777777" w:rsidR="00773F9C" w:rsidRDefault="00773F9C" w:rsidP="00E22C86">
      <w:pPr>
        <w:jc w:val="both"/>
        <w:rPr>
          <w:rFonts w:cstheme="minorHAnsi"/>
          <w:sz w:val="20"/>
          <w:szCs w:val="20"/>
        </w:rPr>
      </w:pPr>
    </w:p>
    <w:p w14:paraId="431927AD" w14:textId="77777777" w:rsidR="00DD737F" w:rsidRDefault="00DD737F" w:rsidP="00E22C86">
      <w:pPr>
        <w:jc w:val="both"/>
        <w:rPr>
          <w:rFonts w:cstheme="minorHAnsi"/>
          <w:sz w:val="20"/>
          <w:szCs w:val="20"/>
        </w:rPr>
      </w:pPr>
    </w:p>
    <w:p w14:paraId="3713DFA1" w14:textId="77777777" w:rsidR="007969DE" w:rsidRDefault="007969DE" w:rsidP="006A165A">
      <w:pPr>
        <w:autoSpaceDE w:val="0"/>
        <w:autoSpaceDN w:val="0"/>
        <w:adjustRightInd w:val="0"/>
        <w:spacing w:after="0" w:line="240" w:lineRule="auto"/>
        <w:rPr>
          <w:rFonts w:cstheme="minorHAnsi"/>
          <w:b/>
          <w:i/>
          <w:u w:val="single"/>
        </w:rPr>
      </w:pPr>
    </w:p>
    <w:p w14:paraId="1076FDC8" w14:textId="77777777" w:rsidR="007969DE" w:rsidRDefault="007969DE" w:rsidP="006A165A">
      <w:pPr>
        <w:autoSpaceDE w:val="0"/>
        <w:autoSpaceDN w:val="0"/>
        <w:adjustRightInd w:val="0"/>
        <w:spacing w:after="0" w:line="240" w:lineRule="auto"/>
        <w:rPr>
          <w:rFonts w:cstheme="minorHAnsi"/>
          <w:b/>
          <w:i/>
          <w:u w:val="single"/>
        </w:rPr>
      </w:pPr>
    </w:p>
    <w:p w14:paraId="3FF29069" w14:textId="77777777" w:rsidR="007969DE" w:rsidRDefault="007969DE" w:rsidP="006A165A">
      <w:pPr>
        <w:autoSpaceDE w:val="0"/>
        <w:autoSpaceDN w:val="0"/>
        <w:adjustRightInd w:val="0"/>
        <w:spacing w:after="0" w:line="240" w:lineRule="auto"/>
        <w:rPr>
          <w:rFonts w:cstheme="minorHAnsi"/>
          <w:b/>
          <w:i/>
          <w:u w:val="single"/>
        </w:rPr>
      </w:pPr>
    </w:p>
    <w:p w14:paraId="579AF32B" w14:textId="77777777" w:rsidR="007969DE" w:rsidRDefault="007969DE" w:rsidP="006A165A">
      <w:pPr>
        <w:autoSpaceDE w:val="0"/>
        <w:autoSpaceDN w:val="0"/>
        <w:adjustRightInd w:val="0"/>
        <w:spacing w:after="0" w:line="240" w:lineRule="auto"/>
        <w:rPr>
          <w:rFonts w:cstheme="minorHAnsi"/>
          <w:b/>
          <w:i/>
          <w:u w:val="single"/>
        </w:rPr>
      </w:pPr>
    </w:p>
    <w:p w14:paraId="6E6FAF74" w14:textId="77777777" w:rsidR="007969DE" w:rsidRDefault="007969DE" w:rsidP="006A165A">
      <w:pPr>
        <w:autoSpaceDE w:val="0"/>
        <w:autoSpaceDN w:val="0"/>
        <w:adjustRightInd w:val="0"/>
        <w:spacing w:after="0" w:line="240" w:lineRule="auto"/>
        <w:rPr>
          <w:rFonts w:cstheme="minorHAnsi"/>
          <w:b/>
          <w:i/>
          <w:u w:val="single"/>
        </w:rPr>
      </w:pPr>
    </w:p>
    <w:p w14:paraId="4DAAF87D" w14:textId="77777777" w:rsidR="007969DE" w:rsidRDefault="007969DE" w:rsidP="006A165A">
      <w:pPr>
        <w:autoSpaceDE w:val="0"/>
        <w:autoSpaceDN w:val="0"/>
        <w:adjustRightInd w:val="0"/>
        <w:spacing w:after="0" w:line="240" w:lineRule="auto"/>
        <w:rPr>
          <w:rFonts w:cstheme="minorHAnsi"/>
          <w:b/>
          <w:i/>
          <w:u w:val="single"/>
        </w:rPr>
      </w:pPr>
    </w:p>
    <w:p w14:paraId="330BBD49" w14:textId="77777777" w:rsidR="007969DE" w:rsidRDefault="007969DE" w:rsidP="006A165A">
      <w:pPr>
        <w:autoSpaceDE w:val="0"/>
        <w:autoSpaceDN w:val="0"/>
        <w:adjustRightInd w:val="0"/>
        <w:spacing w:after="0" w:line="240" w:lineRule="auto"/>
        <w:rPr>
          <w:rFonts w:cstheme="minorHAnsi"/>
          <w:b/>
          <w:i/>
          <w:u w:val="single"/>
        </w:rPr>
      </w:pPr>
    </w:p>
    <w:p w14:paraId="6469663F" w14:textId="77777777" w:rsidR="007969DE" w:rsidRDefault="007969DE" w:rsidP="006A165A">
      <w:pPr>
        <w:autoSpaceDE w:val="0"/>
        <w:autoSpaceDN w:val="0"/>
        <w:adjustRightInd w:val="0"/>
        <w:spacing w:after="0" w:line="240" w:lineRule="auto"/>
        <w:rPr>
          <w:rFonts w:cstheme="minorHAnsi"/>
          <w:b/>
          <w:i/>
          <w:u w:val="single"/>
        </w:rPr>
      </w:pPr>
    </w:p>
    <w:p w14:paraId="3A8458BA" w14:textId="77777777" w:rsidR="007969DE" w:rsidRDefault="007969DE" w:rsidP="006A165A">
      <w:pPr>
        <w:autoSpaceDE w:val="0"/>
        <w:autoSpaceDN w:val="0"/>
        <w:adjustRightInd w:val="0"/>
        <w:spacing w:after="0" w:line="240" w:lineRule="auto"/>
        <w:rPr>
          <w:rFonts w:cstheme="minorHAnsi"/>
          <w:b/>
          <w:i/>
          <w:u w:val="single"/>
        </w:rPr>
      </w:pPr>
    </w:p>
    <w:p w14:paraId="024CA93F" w14:textId="77777777" w:rsidR="007969DE" w:rsidRDefault="007969DE" w:rsidP="006A165A">
      <w:pPr>
        <w:autoSpaceDE w:val="0"/>
        <w:autoSpaceDN w:val="0"/>
        <w:adjustRightInd w:val="0"/>
        <w:spacing w:after="0" w:line="240" w:lineRule="auto"/>
        <w:rPr>
          <w:rFonts w:cstheme="minorHAnsi"/>
          <w:b/>
          <w:i/>
          <w:u w:val="single"/>
        </w:rPr>
      </w:pPr>
    </w:p>
    <w:p w14:paraId="520588EA" w14:textId="77777777" w:rsidR="007969DE" w:rsidRDefault="007969DE" w:rsidP="006A165A">
      <w:pPr>
        <w:autoSpaceDE w:val="0"/>
        <w:autoSpaceDN w:val="0"/>
        <w:adjustRightInd w:val="0"/>
        <w:spacing w:after="0" w:line="240" w:lineRule="auto"/>
        <w:rPr>
          <w:rFonts w:cstheme="minorHAnsi"/>
          <w:b/>
          <w:i/>
          <w:u w:val="single"/>
        </w:rPr>
      </w:pPr>
    </w:p>
    <w:p w14:paraId="3962473C" w14:textId="77777777" w:rsidR="007969DE" w:rsidRDefault="007969DE" w:rsidP="006A165A">
      <w:pPr>
        <w:autoSpaceDE w:val="0"/>
        <w:autoSpaceDN w:val="0"/>
        <w:adjustRightInd w:val="0"/>
        <w:spacing w:after="0" w:line="240" w:lineRule="auto"/>
        <w:rPr>
          <w:rFonts w:cstheme="minorHAnsi"/>
          <w:b/>
          <w:i/>
          <w:u w:val="single"/>
        </w:rPr>
      </w:pPr>
    </w:p>
    <w:p w14:paraId="0A53AB8E" w14:textId="77777777" w:rsidR="007969DE" w:rsidRDefault="007969DE" w:rsidP="006A165A">
      <w:pPr>
        <w:autoSpaceDE w:val="0"/>
        <w:autoSpaceDN w:val="0"/>
        <w:adjustRightInd w:val="0"/>
        <w:spacing w:after="0" w:line="240" w:lineRule="auto"/>
        <w:rPr>
          <w:rFonts w:cstheme="minorHAnsi"/>
          <w:b/>
          <w:i/>
          <w:u w:val="single"/>
        </w:rPr>
      </w:pPr>
    </w:p>
    <w:p w14:paraId="46E9297F" w14:textId="77777777" w:rsidR="00EF69B4" w:rsidRDefault="00EF69B4" w:rsidP="006A165A">
      <w:pPr>
        <w:autoSpaceDE w:val="0"/>
        <w:autoSpaceDN w:val="0"/>
        <w:adjustRightInd w:val="0"/>
        <w:spacing w:after="0" w:line="240" w:lineRule="auto"/>
        <w:rPr>
          <w:rFonts w:cstheme="minorHAnsi"/>
          <w:b/>
          <w:i/>
          <w:u w:val="single"/>
        </w:rPr>
      </w:pPr>
    </w:p>
    <w:p w14:paraId="79E9CED7" w14:textId="77777777" w:rsidR="007969DE" w:rsidRDefault="007969DE" w:rsidP="006A165A">
      <w:pPr>
        <w:autoSpaceDE w:val="0"/>
        <w:autoSpaceDN w:val="0"/>
        <w:adjustRightInd w:val="0"/>
        <w:spacing w:after="0" w:line="240" w:lineRule="auto"/>
        <w:rPr>
          <w:rFonts w:cstheme="minorHAnsi"/>
          <w:b/>
          <w:i/>
          <w:u w:val="single"/>
        </w:rPr>
      </w:pPr>
    </w:p>
    <w:p w14:paraId="19B108EA" w14:textId="77777777" w:rsidR="007969DE" w:rsidRDefault="007969DE" w:rsidP="006A165A">
      <w:pPr>
        <w:autoSpaceDE w:val="0"/>
        <w:autoSpaceDN w:val="0"/>
        <w:adjustRightInd w:val="0"/>
        <w:spacing w:after="0" w:line="240" w:lineRule="auto"/>
        <w:rPr>
          <w:rFonts w:cstheme="minorHAnsi"/>
          <w:b/>
          <w:i/>
          <w:u w:val="single"/>
        </w:rPr>
      </w:pPr>
    </w:p>
    <w:p w14:paraId="37AFC7C2" w14:textId="77777777" w:rsidR="00773F9C" w:rsidRPr="006A165A" w:rsidRDefault="006A165A" w:rsidP="006A165A">
      <w:pPr>
        <w:autoSpaceDE w:val="0"/>
        <w:autoSpaceDN w:val="0"/>
        <w:adjustRightInd w:val="0"/>
        <w:spacing w:after="0" w:line="240" w:lineRule="auto"/>
        <w:rPr>
          <w:rFonts w:cstheme="minorHAnsi"/>
          <w:b/>
          <w:i/>
          <w:u w:val="single"/>
        </w:rPr>
      </w:pPr>
      <w:r w:rsidRPr="006A165A">
        <w:rPr>
          <w:rFonts w:cstheme="minorHAnsi"/>
          <w:b/>
          <w:i/>
          <w:u w:val="single"/>
        </w:rPr>
        <w:t>CRITERI PER LA VALUTAZIONE DELLA VERIFICA ORALE</w:t>
      </w:r>
    </w:p>
    <w:p w14:paraId="6D8F33A4" w14:textId="77777777" w:rsidR="006A165A" w:rsidRDefault="006A165A" w:rsidP="006A165A">
      <w:pPr>
        <w:autoSpaceDE w:val="0"/>
        <w:autoSpaceDN w:val="0"/>
        <w:adjustRightInd w:val="0"/>
        <w:spacing w:after="0" w:line="240" w:lineRule="auto"/>
        <w:rPr>
          <w:rFonts w:cstheme="minorHAnsi"/>
          <w:i/>
          <w:u w:val="single"/>
        </w:rPr>
      </w:pPr>
    </w:p>
    <w:p w14:paraId="29BD1670" w14:textId="77777777" w:rsidR="006A165A" w:rsidRDefault="006A165A" w:rsidP="006A165A">
      <w:pPr>
        <w:autoSpaceDE w:val="0"/>
        <w:autoSpaceDN w:val="0"/>
        <w:adjustRightInd w:val="0"/>
        <w:spacing w:after="0" w:line="240" w:lineRule="auto"/>
        <w:jc w:val="center"/>
        <w:rPr>
          <w:rFonts w:cstheme="minorHAnsi"/>
          <w:sz w:val="20"/>
          <w:szCs w:val="20"/>
        </w:rPr>
      </w:pPr>
      <w:r>
        <w:rPr>
          <w:rFonts w:cstheme="minorHAnsi"/>
          <w:noProof/>
          <w:sz w:val="20"/>
          <w:szCs w:val="20"/>
          <w:lang w:eastAsia="it-IT"/>
        </w:rPr>
        <w:drawing>
          <wp:inline distT="0" distB="0" distL="0" distR="0" wp14:anchorId="5BA60B57" wp14:editId="0C0DE3A6">
            <wp:extent cx="4519670" cy="2416629"/>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5293" cy="2419635"/>
                    </a:xfrm>
                    <a:prstGeom prst="rect">
                      <a:avLst/>
                    </a:prstGeom>
                    <a:noFill/>
                    <a:ln>
                      <a:noFill/>
                    </a:ln>
                  </pic:spPr>
                </pic:pic>
              </a:graphicData>
            </a:graphic>
          </wp:inline>
        </w:drawing>
      </w:r>
    </w:p>
    <w:p w14:paraId="561283E7" w14:textId="77777777" w:rsidR="006A165A" w:rsidRDefault="006A165A" w:rsidP="006A165A">
      <w:pPr>
        <w:autoSpaceDE w:val="0"/>
        <w:autoSpaceDN w:val="0"/>
        <w:adjustRightInd w:val="0"/>
        <w:spacing w:after="0" w:line="240" w:lineRule="auto"/>
        <w:jc w:val="center"/>
        <w:rPr>
          <w:rFonts w:cstheme="minorHAnsi"/>
          <w:sz w:val="20"/>
          <w:szCs w:val="20"/>
        </w:rPr>
      </w:pPr>
      <w:r>
        <w:rPr>
          <w:rFonts w:cstheme="minorHAnsi"/>
          <w:noProof/>
          <w:sz w:val="20"/>
          <w:szCs w:val="20"/>
          <w:lang w:eastAsia="it-IT"/>
        </w:rPr>
        <w:drawing>
          <wp:inline distT="0" distB="0" distL="0" distR="0" wp14:anchorId="0BE2FF05" wp14:editId="1E5E20A2">
            <wp:extent cx="4595327" cy="97448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075" cy="975488"/>
                    </a:xfrm>
                    <a:prstGeom prst="rect">
                      <a:avLst/>
                    </a:prstGeom>
                    <a:noFill/>
                    <a:ln>
                      <a:noFill/>
                    </a:ln>
                  </pic:spPr>
                </pic:pic>
              </a:graphicData>
            </a:graphic>
          </wp:inline>
        </w:drawing>
      </w:r>
    </w:p>
    <w:p w14:paraId="1F5B1E1F" w14:textId="77777777" w:rsidR="006A165A" w:rsidRDefault="006A165A" w:rsidP="006A165A">
      <w:pPr>
        <w:autoSpaceDE w:val="0"/>
        <w:autoSpaceDN w:val="0"/>
        <w:adjustRightInd w:val="0"/>
        <w:spacing w:after="0" w:line="240" w:lineRule="auto"/>
        <w:jc w:val="center"/>
        <w:rPr>
          <w:rFonts w:cstheme="minorHAnsi"/>
          <w:sz w:val="20"/>
          <w:szCs w:val="20"/>
        </w:rPr>
      </w:pPr>
    </w:p>
    <w:p w14:paraId="059F3FA4" w14:textId="77777777" w:rsidR="006A165A" w:rsidRDefault="006A165A" w:rsidP="006A165A">
      <w:pPr>
        <w:autoSpaceDE w:val="0"/>
        <w:autoSpaceDN w:val="0"/>
        <w:adjustRightInd w:val="0"/>
        <w:spacing w:after="0" w:line="240" w:lineRule="auto"/>
        <w:jc w:val="center"/>
        <w:rPr>
          <w:rFonts w:cstheme="minorHAnsi"/>
          <w:sz w:val="20"/>
          <w:szCs w:val="20"/>
        </w:rPr>
      </w:pPr>
      <w:r>
        <w:rPr>
          <w:rFonts w:cstheme="minorHAnsi"/>
          <w:noProof/>
          <w:sz w:val="20"/>
          <w:szCs w:val="20"/>
          <w:lang w:eastAsia="it-IT"/>
        </w:rPr>
        <w:drawing>
          <wp:inline distT="0" distB="0" distL="0" distR="0" wp14:anchorId="1C16BB13" wp14:editId="2F1381AC">
            <wp:extent cx="3741907" cy="490323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661" cy="4908157"/>
                    </a:xfrm>
                    <a:prstGeom prst="rect">
                      <a:avLst/>
                    </a:prstGeom>
                    <a:noFill/>
                    <a:ln>
                      <a:noFill/>
                    </a:ln>
                  </pic:spPr>
                </pic:pic>
              </a:graphicData>
            </a:graphic>
          </wp:inline>
        </w:drawing>
      </w:r>
    </w:p>
    <w:p w14:paraId="495928C8" w14:textId="77777777" w:rsidR="006A165A" w:rsidRDefault="006A165A" w:rsidP="006A165A">
      <w:pPr>
        <w:autoSpaceDE w:val="0"/>
        <w:autoSpaceDN w:val="0"/>
        <w:adjustRightInd w:val="0"/>
        <w:spacing w:after="0" w:line="240" w:lineRule="auto"/>
        <w:jc w:val="center"/>
        <w:rPr>
          <w:rFonts w:cstheme="minorHAnsi"/>
          <w:sz w:val="20"/>
          <w:szCs w:val="20"/>
        </w:rPr>
      </w:pPr>
    </w:p>
    <w:p w14:paraId="7C7E4EF4" w14:textId="77777777" w:rsidR="000B3E6F" w:rsidRDefault="000B3E6F" w:rsidP="006A165A">
      <w:pPr>
        <w:autoSpaceDE w:val="0"/>
        <w:autoSpaceDN w:val="0"/>
        <w:adjustRightInd w:val="0"/>
        <w:spacing w:after="0" w:line="240" w:lineRule="auto"/>
        <w:jc w:val="center"/>
        <w:rPr>
          <w:rFonts w:cstheme="minorHAnsi"/>
          <w:sz w:val="20"/>
          <w:szCs w:val="20"/>
        </w:rPr>
      </w:pPr>
    </w:p>
    <w:p w14:paraId="14A7DFBA" w14:textId="77777777" w:rsidR="000B3E6F" w:rsidRDefault="000B3E6F" w:rsidP="006A165A">
      <w:pPr>
        <w:autoSpaceDE w:val="0"/>
        <w:autoSpaceDN w:val="0"/>
        <w:adjustRightInd w:val="0"/>
        <w:spacing w:after="0" w:line="240" w:lineRule="auto"/>
        <w:jc w:val="center"/>
        <w:rPr>
          <w:rFonts w:cstheme="minorHAnsi"/>
          <w:sz w:val="20"/>
          <w:szCs w:val="20"/>
        </w:rPr>
      </w:pPr>
    </w:p>
    <w:p w14:paraId="073EAA6E" w14:textId="77777777" w:rsidR="000B3E6F" w:rsidRDefault="000B3E6F" w:rsidP="007969DE">
      <w:pPr>
        <w:autoSpaceDE w:val="0"/>
        <w:autoSpaceDN w:val="0"/>
        <w:adjustRightInd w:val="0"/>
        <w:spacing w:after="0" w:line="240" w:lineRule="auto"/>
        <w:rPr>
          <w:rFonts w:cstheme="minorHAnsi"/>
          <w:sz w:val="20"/>
          <w:szCs w:val="20"/>
        </w:rPr>
      </w:pPr>
    </w:p>
    <w:p w14:paraId="0A1CF8DC" w14:textId="77777777" w:rsidR="00DD737F" w:rsidRPr="00EF69B4" w:rsidRDefault="00EF69B4" w:rsidP="000B3E6F">
      <w:pPr>
        <w:autoSpaceDE w:val="0"/>
        <w:autoSpaceDN w:val="0"/>
        <w:adjustRightInd w:val="0"/>
        <w:spacing w:after="0" w:line="240" w:lineRule="auto"/>
        <w:rPr>
          <w:rFonts w:cstheme="minorHAnsi"/>
          <w:b/>
          <w:i/>
          <w:color w:val="00B050"/>
          <w:u w:val="single"/>
        </w:rPr>
      </w:pPr>
      <w:r w:rsidRPr="00EF69B4">
        <w:rPr>
          <w:rFonts w:cstheme="minorHAnsi"/>
          <w:b/>
          <w:i/>
          <w:color w:val="00B050"/>
          <w:u w:val="single"/>
        </w:rPr>
        <w:t xml:space="preserve"> Aggiungere </w:t>
      </w:r>
      <w:r>
        <w:rPr>
          <w:rFonts w:cstheme="minorHAnsi"/>
          <w:b/>
          <w:i/>
          <w:color w:val="00B050"/>
          <w:u w:val="single"/>
        </w:rPr>
        <w:t>griglie di Lingue e Matematica</w:t>
      </w:r>
    </w:p>
    <w:p w14:paraId="1483BA8F" w14:textId="77777777" w:rsidR="00EF69B4" w:rsidRDefault="00EF69B4" w:rsidP="000B3E6F">
      <w:pPr>
        <w:autoSpaceDE w:val="0"/>
        <w:autoSpaceDN w:val="0"/>
        <w:adjustRightInd w:val="0"/>
        <w:spacing w:after="0" w:line="240" w:lineRule="auto"/>
        <w:rPr>
          <w:rFonts w:cstheme="minorHAnsi"/>
          <w:b/>
          <w:i/>
          <w:u w:val="single"/>
        </w:rPr>
      </w:pPr>
    </w:p>
    <w:p w14:paraId="1C98C0FD" w14:textId="77777777" w:rsidR="00EF69B4" w:rsidRDefault="00EF69B4" w:rsidP="000B3E6F">
      <w:pPr>
        <w:autoSpaceDE w:val="0"/>
        <w:autoSpaceDN w:val="0"/>
        <w:adjustRightInd w:val="0"/>
        <w:spacing w:after="0" w:line="240" w:lineRule="auto"/>
        <w:rPr>
          <w:rFonts w:cstheme="minorHAnsi"/>
          <w:b/>
          <w:i/>
          <w:u w:val="single"/>
        </w:rPr>
      </w:pPr>
    </w:p>
    <w:p w14:paraId="2B3076DD" w14:textId="77777777" w:rsidR="00DD737F" w:rsidRDefault="00DD737F" w:rsidP="000B3E6F">
      <w:pPr>
        <w:autoSpaceDE w:val="0"/>
        <w:autoSpaceDN w:val="0"/>
        <w:adjustRightInd w:val="0"/>
        <w:spacing w:after="0" w:line="240" w:lineRule="auto"/>
        <w:rPr>
          <w:rFonts w:cstheme="minorHAnsi"/>
          <w:b/>
          <w:i/>
          <w:u w:val="single"/>
        </w:rPr>
      </w:pPr>
      <w:r w:rsidRPr="00DD737F">
        <w:rPr>
          <w:rFonts w:cstheme="minorHAnsi"/>
          <w:b/>
          <w:i/>
          <w:u w:val="single"/>
        </w:rPr>
        <w:t>COMPITO DI REALTA’</w:t>
      </w:r>
    </w:p>
    <w:p w14:paraId="7D4CC4AA" w14:textId="77777777" w:rsidR="00DD737F" w:rsidRDefault="00DD737F" w:rsidP="000B3E6F">
      <w:pPr>
        <w:autoSpaceDE w:val="0"/>
        <w:autoSpaceDN w:val="0"/>
        <w:adjustRightInd w:val="0"/>
        <w:spacing w:after="0" w:line="240" w:lineRule="auto"/>
        <w:rPr>
          <w:rFonts w:cstheme="minorHAnsi"/>
          <w:b/>
          <w:i/>
          <w:u w:val="single"/>
        </w:rPr>
      </w:pPr>
    </w:p>
    <w:p w14:paraId="0521996F" w14:textId="77777777" w:rsidR="00DD737F" w:rsidRDefault="00DD737F" w:rsidP="000B3E6F">
      <w:pPr>
        <w:autoSpaceDE w:val="0"/>
        <w:autoSpaceDN w:val="0"/>
        <w:adjustRightInd w:val="0"/>
        <w:spacing w:after="0" w:line="240" w:lineRule="auto"/>
        <w:rPr>
          <w:rFonts w:cstheme="minorHAnsi"/>
        </w:rPr>
      </w:pPr>
      <w:r w:rsidRPr="00DD737F">
        <w:rPr>
          <w:rFonts w:cstheme="minorHAnsi"/>
        </w:rPr>
        <w:t>ASPETTI DELLA PROVA DA VALUTARE</w:t>
      </w:r>
    </w:p>
    <w:p w14:paraId="7507EB8C" w14:textId="77777777" w:rsidR="00AF7FD4" w:rsidRPr="00DD737F" w:rsidRDefault="00AF7FD4" w:rsidP="000B3E6F">
      <w:pPr>
        <w:autoSpaceDE w:val="0"/>
        <w:autoSpaceDN w:val="0"/>
        <w:adjustRightInd w:val="0"/>
        <w:spacing w:after="0" w:line="240" w:lineRule="auto"/>
        <w:rPr>
          <w:rFonts w:cstheme="minorHAnsi"/>
        </w:rPr>
      </w:pPr>
    </w:p>
    <w:p w14:paraId="4BE44ADA" w14:textId="77777777" w:rsidR="00DD737F" w:rsidRPr="00AF7FD4" w:rsidRDefault="00AF7FD4" w:rsidP="00AF7FD4">
      <w:pPr>
        <w:pStyle w:val="Paragrafoelenco"/>
        <w:numPr>
          <w:ilvl w:val="0"/>
          <w:numId w:val="22"/>
        </w:numPr>
        <w:autoSpaceDE w:val="0"/>
        <w:autoSpaceDN w:val="0"/>
        <w:adjustRightInd w:val="0"/>
        <w:spacing w:after="0" w:line="240" w:lineRule="auto"/>
        <w:rPr>
          <w:rFonts w:cstheme="minorHAnsi"/>
        </w:rPr>
      </w:pPr>
      <w:r w:rsidRPr="00AF7FD4">
        <w:rPr>
          <w:rFonts w:cstheme="minorHAnsi"/>
        </w:rPr>
        <w:t>RISPETTO DELLE REGOLE CONDIVISE</w:t>
      </w:r>
    </w:p>
    <w:p w14:paraId="101863BE" w14:textId="77777777" w:rsidR="00DD737F" w:rsidRPr="00AF7FD4" w:rsidRDefault="00DD737F" w:rsidP="000B3E6F">
      <w:pPr>
        <w:pStyle w:val="Paragrafoelenco"/>
        <w:numPr>
          <w:ilvl w:val="0"/>
          <w:numId w:val="21"/>
        </w:numPr>
        <w:autoSpaceDE w:val="0"/>
        <w:autoSpaceDN w:val="0"/>
        <w:adjustRightInd w:val="0"/>
        <w:spacing w:after="0" w:line="240" w:lineRule="auto"/>
        <w:rPr>
          <w:rFonts w:cstheme="minorHAnsi"/>
        </w:rPr>
      </w:pPr>
      <w:r w:rsidRPr="00DD737F">
        <w:rPr>
          <w:rFonts w:cstheme="minorHAnsi"/>
        </w:rPr>
        <w:t>RESPONSABILITA'</w:t>
      </w:r>
    </w:p>
    <w:p w14:paraId="12B71BA3" w14:textId="77777777" w:rsidR="00DD737F" w:rsidRPr="00AF7FD4" w:rsidRDefault="00DD737F" w:rsidP="00AF7FD4">
      <w:pPr>
        <w:pStyle w:val="Paragrafoelenco"/>
        <w:numPr>
          <w:ilvl w:val="0"/>
          <w:numId w:val="21"/>
        </w:numPr>
        <w:autoSpaceDE w:val="0"/>
        <w:autoSpaceDN w:val="0"/>
        <w:adjustRightInd w:val="0"/>
        <w:spacing w:after="0" w:line="240" w:lineRule="auto"/>
        <w:rPr>
          <w:rFonts w:cstheme="minorHAnsi"/>
        </w:rPr>
      </w:pPr>
      <w:r w:rsidRPr="00DD737F">
        <w:rPr>
          <w:rFonts w:cstheme="minorHAnsi"/>
        </w:rPr>
        <w:t>CONSAPEVOLEZZA</w:t>
      </w:r>
    </w:p>
    <w:p w14:paraId="15ABE4C1" w14:textId="77777777" w:rsidR="00DD737F" w:rsidRPr="00DD737F" w:rsidRDefault="00DD737F" w:rsidP="00DD737F">
      <w:pPr>
        <w:pStyle w:val="Paragrafoelenco"/>
        <w:numPr>
          <w:ilvl w:val="0"/>
          <w:numId w:val="21"/>
        </w:numPr>
        <w:autoSpaceDE w:val="0"/>
        <w:autoSpaceDN w:val="0"/>
        <w:adjustRightInd w:val="0"/>
        <w:spacing w:after="0" w:line="240" w:lineRule="auto"/>
        <w:rPr>
          <w:rFonts w:cstheme="minorHAnsi"/>
        </w:rPr>
      </w:pPr>
      <w:r w:rsidRPr="00DD737F">
        <w:rPr>
          <w:rFonts w:cstheme="minorHAnsi"/>
        </w:rPr>
        <w:t>INTERESSE E PARTECIPAZIONE</w:t>
      </w:r>
    </w:p>
    <w:p w14:paraId="7E737DDA" w14:textId="77777777" w:rsidR="00DD737F" w:rsidRDefault="00DD737F" w:rsidP="000B3E6F">
      <w:pPr>
        <w:autoSpaceDE w:val="0"/>
        <w:autoSpaceDN w:val="0"/>
        <w:adjustRightInd w:val="0"/>
        <w:spacing w:after="0" w:line="240" w:lineRule="auto"/>
        <w:rPr>
          <w:rFonts w:cstheme="minorHAnsi"/>
          <w:b/>
          <w:i/>
          <w:u w:val="single"/>
        </w:rPr>
      </w:pPr>
    </w:p>
    <w:p w14:paraId="2FB007D0" w14:textId="77777777" w:rsidR="00DD737F" w:rsidRDefault="00DD737F" w:rsidP="000B3E6F">
      <w:pPr>
        <w:autoSpaceDE w:val="0"/>
        <w:autoSpaceDN w:val="0"/>
        <w:adjustRightInd w:val="0"/>
        <w:spacing w:after="0" w:line="240" w:lineRule="auto"/>
        <w:rPr>
          <w:rFonts w:cstheme="minorHAnsi"/>
          <w:b/>
          <w:i/>
          <w:u w:val="single"/>
        </w:rPr>
      </w:pPr>
    </w:p>
    <w:p w14:paraId="0F287488" w14:textId="77777777" w:rsidR="00DD737F" w:rsidRDefault="00DD737F" w:rsidP="000B3E6F">
      <w:pPr>
        <w:autoSpaceDE w:val="0"/>
        <w:autoSpaceDN w:val="0"/>
        <w:adjustRightInd w:val="0"/>
        <w:spacing w:after="0" w:line="240" w:lineRule="auto"/>
        <w:rPr>
          <w:rFonts w:cstheme="minorHAnsi"/>
          <w:b/>
          <w:i/>
          <w:u w:val="single"/>
        </w:rPr>
      </w:pPr>
    </w:p>
    <w:p w14:paraId="1E0B4134" w14:textId="77777777" w:rsidR="00DD737F" w:rsidRPr="00F01AC2" w:rsidRDefault="00DD737F" w:rsidP="00DD737F">
      <w:pPr>
        <w:jc w:val="both"/>
        <w:rPr>
          <w:b/>
          <w:i/>
        </w:rPr>
      </w:pPr>
      <w:r w:rsidRPr="00F01AC2">
        <w:t>1^ TRAGUARDO DI COMPETENZA:</w:t>
      </w:r>
      <w:r w:rsidRPr="00F01AC2">
        <w:rPr>
          <w:b/>
          <w:i/>
        </w:rPr>
        <w:t xml:space="preserve"> Conosce e rispetta le regole di una convivenza civile, pacifica e solidale, alla luce dei principali documenti nazionali ed europei.</w:t>
      </w:r>
    </w:p>
    <w:tbl>
      <w:tblPr>
        <w:tblStyle w:val="Grigliatabella"/>
        <w:tblW w:w="10268" w:type="dxa"/>
        <w:tblLook w:val="04A0" w:firstRow="1" w:lastRow="0" w:firstColumn="1" w:lastColumn="0" w:noHBand="0" w:noVBand="1"/>
      </w:tblPr>
      <w:tblGrid>
        <w:gridCol w:w="2562"/>
        <w:gridCol w:w="2562"/>
        <w:gridCol w:w="2575"/>
        <w:gridCol w:w="2569"/>
      </w:tblGrid>
      <w:tr w:rsidR="00DD737F" w:rsidRPr="00F01AC2" w14:paraId="7CE2F3F2" w14:textId="77777777" w:rsidTr="00CE45CC">
        <w:trPr>
          <w:trHeight w:val="874"/>
        </w:trPr>
        <w:tc>
          <w:tcPr>
            <w:tcW w:w="2562" w:type="dxa"/>
          </w:tcPr>
          <w:p w14:paraId="30D1196B" w14:textId="77777777" w:rsidR="00DD737F" w:rsidRPr="00F01AC2" w:rsidRDefault="00DD737F" w:rsidP="00CE45CC">
            <w:pPr>
              <w:jc w:val="both"/>
            </w:pPr>
            <w:r w:rsidRPr="00F01AC2">
              <w:t xml:space="preserve">Livello </w:t>
            </w:r>
          </w:p>
          <w:p w14:paraId="60C8FA2E" w14:textId="77777777" w:rsidR="00DD737F" w:rsidRPr="00F01AC2" w:rsidRDefault="00DD737F" w:rsidP="00CE45CC">
            <w:pPr>
              <w:jc w:val="both"/>
            </w:pPr>
            <w:r w:rsidRPr="00F01AC2">
              <w:t>iniziale</w:t>
            </w:r>
          </w:p>
        </w:tc>
        <w:tc>
          <w:tcPr>
            <w:tcW w:w="2562" w:type="dxa"/>
          </w:tcPr>
          <w:p w14:paraId="1932AE86" w14:textId="77777777" w:rsidR="00DD737F" w:rsidRPr="00F01AC2" w:rsidRDefault="00DD737F" w:rsidP="00CE45CC">
            <w:pPr>
              <w:jc w:val="both"/>
            </w:pPr>
            <w:r w:rsidRPr="00F01AC2">
              <w:t xml:space="preserve">Livello </w:t>
            </w:r>
          </w:p>
          <w:p w14:paraId="485E0F2A" w14:textId="77777777" w:rsidR="00DD737F" w:rsidRPr="00F01AC2" w:rsidRDefault="00DD737F" w:rsidP="00CE45CC">
            <w:pPr>
              <w:jc w:val="both"/>
            </w:pPr>
            <w:r w:rsidRPr="00F01AC2">
              <w:t>Base</w:t>
            </w:r>
          </w:p>
        </w:tc>
        <w:tc>
          <w:tcPr>
            <w:tcW w:w="2575" w:type="dxa"/>
          </w:tcPr>
          <w:p w14:paraId="5B7898D8" w14:textId="77777777" w:rsidR="00DD737F" w:rsidRPr="00F01AC2" w:rsidRDefault="00DD737F" w:rsidP="00CE45CC">
            <w:pPr>
              <w:jc w:val="both"/>
            </w:pPr>
            <w:r w:rsidRPr="00F01AC2">
              <w:t xml:space="preserve">Livello </w:t>
            </w:r>
          </w:p>
          <w:p w14:paraId="3C8C8776" w14:textId="77777777" w:rsidR="00DD737F" w:rsidRPr="00F01AC2" w:rsidRDefault="00DD737F" w:rsidP="00CE45CC">
            <w:pPr>
              <w:jc w:val="both"/>
            </w:pPr>
            <w:r w:rsidRPr="00F01AC2">
              <w:t>Intermedio</w:t>
            </w:r>
          </w:p>
        </w:tc>
        <w:tc>
          <w:tcPr>
            <w:tcW w:w="2569" w:type="dxa"/>
          </w:tcPr>
          <w:p w14:paraId="76359068" w14:textId="77777777" w:rsidR="00DD737F" w:rsidRPr="00F01AC2" w:rsidRDefault="00DD737F" w:rsidP="00CE45CC">
            <w:pPr>
              <w:jc w:val="both"/>
            </w:pPr>
            <w:r w:rsidRPr="00F01AC2">
              <w:t>Livello</w:t>
            </w:r>
          </w:p>
          <w:p w14:paraId="7FF1DE1D" w14:textId="77777777" w:rsidR="00DD737F" w:rsidRPr="00F01AC2" w:rsidRDefault="00DD737F" w:rsidP="00CE45CC">
            <w:pPr>
              <w:jc w:val="both"/>
            </w:pPr>
            <w:r w:rsidRPr="00F01AC2">
              <w:t>Avanzato</w:t>
            </w:r>
          </w:p>
        </w:tc>
      </w:tr>
      <w:tr w:rsidR="00DD737F" w:rsidRPr="00F01AC2" w14:paraId="20721B07" w14:textId="77777777" w:rsidTr="00CE45CC">
        <w:trPr>
          <w:trHeight w:val="437"/>
        </w:trPr>
        <w:tc>
          <w:tcPr>
            <w:tcW w:w="2562" w:type="dxa"/>
          </w:tcPr>
          <w:p w14:paraId="29B57D08" w14:textId="77777777" w:rsidR="00DD737F" w:rsidRPr="00F01AC2" w:rsidRDefault="00DD737F" w:rsidP="00CE45CC">
            <w:pPr>
              <w:jc w:val="both"/>
            </w:pPr>
            <w:r w:rsidRPr="00F01AC2">
              <w:t xml:space="preserve">Rispetta </w:t>
            </w:r>
            <w:r w:rsidRPr="00F01AC2">
              <w:rPr>
                <w:b/>
                <w:i/>
              </w:rPr>
              <w:t xml:space="preserve">con difficoltà </w:t>
            </w:r>
            <w:r w:rsidRPr="00F01AC2">
              <w:t>le regole della convivenza civile.</w:t>
            </w:r>
          </w:p>
        </w:tc>
        <w:tc>
          <w:tcPr>
            <w:tcW w:w="2562" w:type="dxa"/>
          </w:tcPr>
          <w:p w14:paraId="328A67F6" w14:textId="77777777" w:rsidR="00DD737F" w:rsidRPr="00F01AC2" w:rsidRDefault="00DD737F" w:rsidP="00CE45CC">
            <w:pPr>
              <w:jc w:val="both"/>
            </w:pPr>
            <w:r w:rsidRPr="00F01AC2">
              <w:t xml:space="preserve">Rispetta </w:t>
            </w:r>
            <w:r w:rsidRPr="00F01AC2">
              <w:rPr>
                <w:b/>
                <w:i/>
              </w:rPr>
              <w:t>sempre</w:t>
            </w:r>
            <w:r w:rsidRPr="00F01AC2">
              <w:t xml:space="preserve"> le regole della convivenza civile, </w:t>
            </w:r>
            <w:r w:rsidRPr="00F01AC2">
              <w:rPr>
                <w:b/>
                <w:i/>
              </w:rPr>
              <w:t>ma solo occasionalmente</w:t>
            </w:r>
            <w:r w:rsidRPr="00F01AC2">
              <w:t xml:space="preserve"> riesce a mediare in situazioni  conflittuali.</w:t>
            </w:r>
          </w:p>
        </w:tc>
        <w:tc>
          <w:tcPr>
            <w:tcW w:w="2575" w:type="dxa"/>
          </w:tcPr>
          <w:p w14:paraId="02C309DC" w14:textId="77777777" w:rsidR="00DD737F" w:rsidRPr="00F01AC2" w:rsidRDefault="00DD737F" w:rsidP="00CE45CC">
            <w:pPr>
              <w:jc w:val="both"/>
            </w:pPr>
            <w:r w:rsidRPr="00F01AC2">
              <w:t xml:space="preserve">Rispetta </w:t>
            </w:r>
            <w:r w:rsidRPr="00F01AC2">
              <w:rPr>
                <w:b/>
                <w:i/>
              </w:rPr>
              <w:t xml:space="preserve">consapevolmente </w:t>
            </w:r>
            <w:r w:rsidRPr="00F01AC2">
              <w:t>le regole della convivenza civile, cercando di gestire conflitti e promuovere situazioni inclusive.</w:t>
            </w:r>
          </w:p>
        </w:tc>
        <w:tc>
          <w:tcPr>
            <w:tcW w:w="2569" w:type="dxa"/>
          </w:tcPr>
          <w:p w14:paraId="0F5DE6F6" w14:textId="77777777" w:rsidR="00DD737F" w:rsidRPr="00F01AC2" w:rsidRDefault="00DD737F" w:rsidP="00CE45CC">
            <w:pPr>
              <w:jc w:val="both"/>
            </w:pPr>
            <w:r w:rsidRPr="00F01AC2">
              <w:t xml:space="preserve">Rispetta </w:t>
            </w:r>
            <w:r w:rsidRPr="00F01AC2">
              <w:rPr>
                <w:b/>
                <w:i/>
              </w:rPr>
              <w:t>con piena consapevolezza</w:t>
            </w:r>
            <w:r w:rsidRPr="00F01AC2">
              <w:t xml:space="preserve">  le regole della convivenza civile, favorisce l'interazione fra i compagni promuovendo un clima inclusivo.</w:t>
            </w:r>
          </w:p>
        </w:tc>
      </w:tr>
    </w:tbl>
    <w:p w14:paraId="548393BD" w14:textId="77777777" w:rsidR="00DD737F" w:rsidRPr="00F01AC2" w:rsidRDefault="00DD737F" w:rsidP="00DD737F">
      <w:pPr>
        <w:jc w:val="both"/>
      </w:pPr>
    </w:p>
    <w:p w14:paraId="56C79C57" w14:textId="77777777" w:rsidR="00DD737F" w:rsidRPr="00F01AC2" w:rsidRDefault="00DD737F" w:rsidP="00DD737F">
      <w:pPr>
        <w:jc w:val="both"/>
        <w:rPr>
          <w:b/>
          <w:i/>
        </w:rPr>
      </w:pPr>
      <w:r w:rsidRPr="00F01AC2">
        <w:t>2^ TRAGUARDO DI COMPETENZA:</w:t>
      </w:r>
      <w:r w:rsidRPr="00F01AC2">
        <w:rPr>
          <w:b/>
          <w:i/>
        </w:rPr>
        <w:t xml:space="preserve"> Agisce da cittadino responsabile e partecipa pienamente alla vita civica e sociale, favorendo la costruzione di un futuro equo e sostenibile.</w:t>
      </w:r>
    </w:p>
    <w:tbl>
      <w:tblPr>
        <w:tblStyle w:val="Grigliatabella"/>
        <w:tblW w:w="10197" w:type="dxa"/>
        <w:tblLook w:val="04A0" w:firstRow="1" w:lastRow="0" w:firstColumn="1" w:lastColumn="0" w:noHBand="0" w:noVBand="1"/>
      </w:tblPr>
      <w:tblGrid>
        <w:gridCol w:w="2544"/>
        <w:gridCol w:w="2544"/>
        <w:gridCol w:w="2557"/>
        <w:gridCol w:w="2552"/>
      </w:tblGrid>
      <w:tr w:rsidR="00DD737F" w:rsidRPr="00F01AC2" w14:paraId="0AF59A47" w14:textId="77777777" w:rsidTr="00CE45CC">
        <w:trPr>
          <w:trHeight w:val="982"/>
        </w:trPr>
        <w:tc>
          <w:tcPr>
            <w:tcW w:w="2544" w:type="dxa"/>
          </w:tcPr>
          <w:p w14:paraId="42C597E9" w14:textId="77777777" w:rsidR="00DD737F" w:rsidRPr="00F01AC2" w:rsidRDefault="00DD737F" w:rsidP="00CE45CC">
            <w:pPr>
              <w:jc w:val="both"/>
            </w:pPr>
            <w:r w:rsidRPr="00F01AC2">
              <w:t xml:space="preserve">Livello </w:t>
            </w:r>
          </w:p>
          <w:p w14:paraId="3161AB79" w14:textId="77777777" w:rsidR="00DD737F" w:rsidRPr="00F01AC2" w:rsidRDefault="00DD737F" w:rsidP="00CE45CC">
            <w:pPr>
              <w:jc w:val="both"/>
            </w:pPr>
            <w:r w:rsidRPr="00F01AC2">
              <w:t>iniziale</w:t>
            </w:r>
          </w:p>
        </w:tc>
        <w:tc>
          <w:tcPr>
            <w:tcW w:w="2544" w:type="dxa"/>
          </w:tcPr>
          <w:p w14:paraId="0AFC1508" w14:textId="77777777" w:rsidR="00DD737F" w:rsidRPr="00F01AC2" w:rsidRDefault="00DD737F" w:rsidP="00CE45CC">
            <w:pPr>
              <w:jc w:val="both"/>
            </w:pPr>
            <w:r w:rsidRPr="00F01AC2">
              <w:t xml:space="preserve">Livello </w:t>
            </w:r>
          </w:p>
          <w:p w14:paraId="03BF7FBE" w14:textId="77777777" w:rsidR="00DD737F" w:rsidRPr="00F01AC2" w:rsidRDefault="00DD737F" w:rsidP="00CE45CC">
            <w:pPr>
              <w:jc w:val="both"/>
            </w:pPr>
            <w:r w:rsidRPr="00F01AC2">
              <w:t>Base</w:t>
            </w:r>
          </w:p>
        </w:tc>
        <w:tc>
          <w:tcPr>
            <w:tcW w:w="2557" w:type="dxa"/>
          </w:tcPr>
          <w:p w14:paraId="64945976" w14:textId="77777777" w:rsidR="00DD737F" w:rsidRPr="00F01AC2" w:rsidRDefault="00DD737F" w:rsidP="00CE45CC">
            <w:pPr>
              <w:jc w:val="both"/>
            </w:pPr>
            <w:r w:rsidRPr="00F01AC2">
              <w:t xml:space="preserve">Livello </w:t>
            </w:r>
          </w:p>
          <w:p w14:paraId="2A3901F9" w14:textId="77777777" w:rsidR="00DD737F" w:rsidRPr="00F01AC2" w:rsidRDefault="00DD737F" w:rsidP="00CE45CC">
            <w:pPr>
              <w:jc w:val="both"/>
            </w:pPr>
            <w:r w:rsidRPr="00F01AC2">
              <w:t>Intermedio</w:t>
            </w:r>
          </w:p>
        </w:tc>
        <w:tc>
          <w:tcPr>
            <w:tcW w:w="2552" w:type="dxa"/>
          </w:tcPr>
          <w:p w14:paraId="680D7BD4" w14:textId="77777777" w:rsidR="00DD737F" w:rsidRPr="00F01AC2" w:rsidRDefault="00DD737F" w:rsidP="00CE45CC">
            <w:pPr>
              <w:jc w:val="both"/>
            </w:pPr>
            <w:r w:rsidRPr="00F01AC2">
              <w:t>Livello</w:t>
            </w:r>
          </w:p>
          <w:p w14:paraId="68547411" w14:textId="77777777" w:rsidR="00DD737F" w:rsidRPr="00F01AC2" w:rsidRDefault="00DD737F" w:rsidP="00CE45CC">
            <w:pPr>
              <w:jc w:val="both"/>
            </w:pPr>
            <w:r w:rsidRPr="00F01AC2">
              <w:t>Avanzato</w:t>
            </w:r>
          </w:p>
        </w:tc>
      </w:tr>
      <w:tr w:rsidR="00DD737F" w:rsidRPr="00F01AC2" w14:paraId="056E6169" w14:textId="77777777" w:rsidTr="00CE45CC">
        <w:trPr>
          <w:trHeight w:val="491"/>
        </w:trPr>
        <w:tc>
          <w:tcPr>
            <w:tcW w:w="2544" w:type="dxa"/>
          </w:tcPr>
          <w:p w14:paraId="0B2C5111" w14:textId="77777777" w:rsidR="00DD737F" w:rsidRPr="00F01AC2" w:rsidRDefault="00DD737F" w:rsidP="00CE45CC">
            <w:pPr>
              <w:jc w:val="both"/>
            </w:pPr>
            <w:r w:rsidRPr="00F01AC2">
              <w:t xml:space="preserve">Dimostra responsabilità </w:t>
            </w:r>
            <w:r w:rsidRPr="00F01AC2">
              <w:rPr>
                <w:b/>
                <w:i/>
              </w:rPr>
              <w:t>in via di acquisizione</w:t>
            </w:r>
            <w:r w:rsidRPr="00F01AC2">
              <w:t xml:space="preserve"> e partecipa, </w:t>
            </w:r>
            <w:r w:rsidRPr="00F01AC2">
              <w:rPr>
                <w:b/>
                <w:i/>
              </w:rPr>
              <w:t>solo se sollecitato,</w:t>
            </w:r>
            <w:r w:rsidRPr="00F01AC2">
              <w:t xml:space="preserve"> alla vita civica e sociale.</w:t>
            </w:r>
          </w:p>
        </w:tc>
        <w:tc>
          <w:tcPr>
            <w:tcW w:w="2544" w:type="dxa"/>
          </w:tcPr>
          <w:p w14:paraId="3E2EA04A" w14:textId="77777777" w:rsidR="00DD737F" w:rsidRPr="00F01AC2" w:rsidRDefault="00DD737F" w:rsidP="00CE45CC">
            <w:pPr>
              <w:jc w:val="both"/>
            </w:pPr>
            <w:r w:rsidRPr="00F01AC2">
              <w:t xml:space="preserve">Dimostra responsabilità </w:t>
            </w:r>
            <w:r w:rsidRPr="00F01AC2">
              <w:rPr>
                <w:b/>
                <w:i/>
              </w:rPr>
              <w:t>adeguata</w:t>
            </w:r>
            <w:r w:rsidRPr="00F01AC2">
              <w:t xml:space="preserve"> e partecipazione </w:t>
            </w:r>
            <w:r w:rsidRPr="00F01AC2">
              <w:rPr>
                <w:b/>
                <w:i/>
              </w:rPr>
              <w:t>opportuna</w:t>
            </w:r>
            <w:r w:rsidRPr="00F01AC2">
              <w:t xml:space="preserve"> alla vita civica e sociale.</w:t>
            </w:r>
          </w:p>
        </w:tc>
        <w:tc>
          <w:tcPr>
            <w:tcW w:w="2557" w:type="dxa"/>
          </w:tcPr>
          <w:p w14:paraId="1DC809AE" w14:textId="77777777" w:rsidR="00DD737F" w:rsidRPr="00F01AC2" w:rsidRDefault="00DD737F" w:rsidP="00CE45CC">
            <w:pPr>
              <w:jc w:val="both"/>
            </w:pPr>
            <w:r w:rsidRPr="00F01AC2">
              <w:t xml:space="preserve">Dimostra </w:t>
            </w:r>
            <w:r w:rsidRPr="00F01AC2">
              <w:rPr>
                <w:b/>
                <w:i/>
              </w:rPr>
              <w:t>piena</w:t>
            </w:r>
            <w:r w:rsidRPr="00F01AC2">
              <w:t xml:space="preserve"> responsabilità e partecipazione </w:t>
            </w:r>
            <w:r w:rsidRPr="00F01AC2">
              <w:rPr>
                <w:b/>
                <w:i/>
              </w:rPr>
              <w:t xml:space="preserve">attiva </w:t>
            </w:r>
            <w:r w:rsidRPr="00F01AC2">
              <w:t xml:space="preserve"> alla vita civica e sociale.</w:t>
            </w:r>
          </w:p>
        </w:tc>
        <w:tc>
          <w:tcPr>
            <w:tcW w:w="2552" w:type="dxa"/>
          </w:tcPr>
          <w:p w14:paraId="1E28270A" w14:textId="77777777" w:rsidR="00DD737F" w:rsidRPr="00F01AC2" w:rsidRDefault="00DD737F" w:rsidP="00CE45CC">
            <w:pPr>
              <w:jc w:val="both"/>
            </w:pPr>
            <w:r w:rsidRPr="00F01AC2">
              <w:t xml:space="preserve">Dimostra </w:t>
            </w:r>
            <w:r w:rsidRPr="00F01AC2">
              <w:rPr>
                <w:b/>
                <w:i/>
              </w:rPr>
              <w:t xml:space="preserve">un atteggiamento responsabile e costruttivo, </w:t>
            </w:r>
            <w:r w:rsidRPr="00F01AC2">
              <w:t xml:space="preserve">portando un contributo </w:t>
            </w:r>
            <w:r w:rsidRPr="00F01AC2">
              <w:rPr>
                <w:b/>
                <w:i/>
              </w:rPr>
              <w:t>notevole</w:t>
            </w:r>
            <w:r w:rsidRPr="00F01AC2">
              <w:t xml:space="preserve"> ai processi decisionali a tutti i livelli delle attività civiche.</w:t>
            </w:r>
          </w:p>
        </w:tc>
      </w:tr>
    </w:tbl>
    <w:p w14:paraId="769BA426" w14:textId="77777777" w:rsidR="00DD737F" w:rsidRPr="00F01AC2" w:rsidRDefault="00DD737F" w:rsidP="00DD737F">
      <w:pPr>
        <w:jc w:val="both"/>
      </w:pPr>
    </w:p>
    <w:p w14:paraId="4BF5500C" w14:textId="77777777" w:rsidR="00DD737F" w:rsidRDefault="00DD737F" w:rsidP="00DD737F">
      <w:pPr>
        <w:jc w:val="both"/>
      </w:pPr>
    </w:p>
    <w:p w14:paraId="1D0CBB25" w14:textId="77777777" w:rsidR="00DD737F" w:rsidRDefault="00DD737F" w:rsidP="00DD737F">
      <w:pPr>
        <w:jc w:val="both"/>
      </w:pPr>
    </w:p>
    <w:p w14:paraId="0C744BAB" w14:textId="77777777" w:rsidR="00DD737F" w:rsidRPr="00F01AC2" w:rsidRDefault="00DD737F" w:rsidP="00DD737F">
      <w:pPr>
        <w:jc w:val="both"/>
      </w:pPr>
    </w:p>
    <w:p w14:paraId="64878EB3" w14:textId="77777777" w:rsidR="00DD737F" w:rsidRPr="00F01AC2" w:rsidRDefault="00DD737F" w:rsidP="00DD737F">
      <w:pPr>
        <w:jc w:val="both"/>
      </w:pPr>
    </w:p>
    <w:p w14:paraId="3F7A4FFB" w14:textId="77777777" w:rsidR="00DD737F" w:rsidRPr="00F01AC2" w:rsidRDefault="00DD737F" w:rsidP="00DD737F">
      <w:pPr>
        <w:jc w:val="both"/>
      </w:pPr>
    </w:p>
    <w:p w14:paraId="525B19B0" w14:textId="77777777" w:rsidR="00DD737F" w:rsidRPr="00F01AC2" w:rsidRDefault="00DD737F" w:rsidP="00DD737F">
      <w:pPr>
        <w:jc w:val="both"/>
        <w:rPr>
          <w:b/>
          <w:i/>
        </w:rPr>
      </w:pPr>
      <w:r w:rsidRPr="00F01AC2">
        <w:t>3^ TRAGUARDO DI COMPETENZA:</w:t>
      </w:r>
      <w:r w:rsidRPr="00F01AC2">
        <w:rPr>
          <w:b/>
          <w:i/>
        </w:rPr>
        <w:t xml:space="preserve"> Riconosce i tratti distintivi e peculiari della propria identità culturale (distinzione dall'altro) e i tratti comuni (integrazione con l'altro), nello spirito dei principi di solidarietà, uguaglianza e rispetto della diversità.</w:t>
      </w:r>
    </w:p>
    <w:tbl>
      <w:tblPr>
        <w:tblStyle w:val="Grigliatabella"/>
        <w:tblW w:w="10433" w:type="dxa"/>
        <w:tblInd w:w="-176" w:type="dxa"/>
        <w:tblLook w:val="04A0" w:firstRow="1" w:lastRow="0" w:firstColumn="1" w:lastColumn="0" w:noHBand="0" w:noVBand="1"/>
      </w:tblPr>
      <w:tblGrid>
        <w:gridCol w:w="2735"/>
        <w:gridCol w:w="2559"/>
        <w:gridCol w:w="2572"/>
        <w:gridCol w:w="2567"/>
      </w:tblGrid>
      <w:tr w:rsidR="00DD737F" w:rsidRPr="00F01AC2" w14:paraId="1371B3DC" w14:textId="77777777" w:rsidTr="00CE45CC">
        <w:trPr>
          <w:trHeight w:val="852"/>
        </w:trPr>
        <w:tc>
          <w:tcPr>
            <w:tcW w:w="2735" w:type="dxa"/>
          </w:tcPr>
          <w:p w14:paraId="0BF5560C" w14:textId="77777777" w:rsidR="00DD737F" w:rsidRPr="00F01AC2" w:rsidRDefault="00DD737F" w:rsidP="00CE45CC">
            <w:pPr>
              <w:jc w:val="both"/>
            </w:pPr>
            <w:r w:rsidRPr="00F01AC2">
              <w:t xml:space="preserve">Livello </w:t>
            </w:r>
          </w:p>
          <w:p w14:paraId="5DF2CD6B" w14:textId="77777777" w:rsidR="00DD737F" w:rsidRPr="00F01AC2" w:rsidRDefault="00DD737F" w:rsidP="00CE45CC">
            <w:pPr>
              <w:jc w:val="both"/>
            </w:pPr>
            <w:r w:rsidRPr="00F01AC2">
              <w:t>iniziale</w:t>
            </w:r>
          </w:p>
        </w:tc>
        <w:tc>
          <w:tcPr>
            <w:tcW w:w="2559" w:type="dxa"/>
          </w:tcPr>
          <w:p w14:paraId="46BF7184" w14:textId="77777777" w:rsidR="00DD737F" w:rsidRPr="00F01AC2" w:rsidRDefault="00DD737F" w:rsidP="00CE45CC">
            <w:pPr>
              <w:jc w:val="both"/>
            </w:pPr>
            <w:r w:rsidRPr="00F01AC2">
              <w:t xml:space="preserve">Livello </w:t>
            </w:r>
          </w:p>
          <w:p w14:paraId="3972A128" w14:textId="77777777" w:rsidR="00DD737F" w:rsidRPr="00F01AC2" w:rsidRDefault="00DD737F" w:rsidP="00CE45CC">
            <w:pPr>
              <w:jc w:val="both"/>
            </w:pPr>
            <w:r w:rsidRPr="00F01AC2">
              <w:t>Base</w:t>
            </w:r>
          </w:p>
        </w:tc>
        <w:tc>
          <w:tcPr>
            <w:tcW w:w="2572" w:type="dxa"/>
          </w:tcPr>
          <w:p w14:paraId="7D9D4AF4" w14:textId="77777777" w:rsidR="00DD737F" w:rsidRPr="00F01AC2" w:rsidRDefault="00DD737F" w:rsidP="00CE45CC">
            <w:pPr>
              <w:jc w:val="both"/>
            </w:pPr>
            <w:r w:rsidRPr="00F01AC2">
              <w:t xml:space="preserve">Livello </w:t>
            </w:r>
          </w:p>
          <w:p w14:paraId="1651612A" w14:textId="77777777" w:rsidR="00DD737F" w:rsidRPr="00F01AC2" w:rsidRDefault="00DD737F" w:rsidP="00CE45CC">
            <w:pPr>
              <w:jc w:val="both"/>
            </w:pPr>
            <w:r w:rsidRPr="00F01AC2">
              <w:t>Intermedio</w:t>
            </w:r>
          </w:p>
        </w:tc>
        <w:tc>
          <w:tcPr>
            <w:tcW w:w="2567" w:type="dxa"/>
          </w:tcPr>
          <w:p w14:paraId="4B0938BC" w14:textId="77777777" w:rsidR="00DD737F" w:rsidRPr="00F01AC2" w:rsidRDefault="00DD737F" w:rsidP="00CE45CC">
            <w:pPr>
              <w:jc w:val="both"/>
            </w:pPr>
            <w:r w:rsidRPr="00F01AC2">
              <w:t>Livello</w:t>
            </w:r>
          </w:p>
          <w:p w14:paraId="3BD27224" w14:textId="77777777" w:rsidR="00DD737F" w:rsidRPr="00F01AC2" w:rsidRDefault="00DD737F" w:rsidP="00CE45CC">
            <w:pPr>
              <w:jc w:val="both"/>
            </w:pPr>
            <w:r w:rsidRPr="00F01AC2">
              <w:t>Avanzato</w:t>
            </w:r>
          </w:p>
        </w:tc>
      </w:tr>
      <w:tr w:rsidR="00DD737F" w:rsidRPr="00F01AC2" w14:paraId="1AAE12E8" w14:textId="77777777" w:rsidTr="00CE45CC">
        <w:trPr>
          <w:trHeight w:val="426"/>
        </w:trPr>
        <w:tc>
          <w:tcPr>
            <w:tcW w:w="2735" w:type="dxa"/>
          </w:tcPr>
          <w:p w14:paraId="0C0DBE2A" w14:textId="77777777" w:rsidR="00DD737F" w:rsidRPr="00F01AC2" w:rsidRDefault="00DD737F" w:rsidP="00CE45CC">
            <w:pPr>
              <w:jc w:val="both"/>
            </w:pPr>
            <w:r w:rsidRPr="00F01AC2">
              <w:t xml:space="preserve">Interagisce, </w:t>
            </w:r>
            <w:r w:rsidRPr="00F01AC2">
              <w:rPr>
                <w:b/>
                <w:i/>
              </w:rPr>
              <w:t xml:space="preserve">con difficoltà,  </w:t>
            </w:r>
            <w:r w:rsidRPr="00F01AC2">
              <w:t xml:space="preserve">con gli altri, affermando se stesso e i propri punti di vista; </w:t>
            </w:r>
            <w:r w:rsidRPr="00F01AC2">
              <w:rPr>
                <w:b/>
                <w:i/>
              </w:rPr>
              <w:t>raramente</w:t>
            </w:r>
            <w:r w:rsidRPr="00F01AC2">
              <w:t xml:space="preserve"> accetta i punti di vista altrui e riconosce il valore della diversità.</w:t>
            </w:r>
          </w:p>
        </w:tc>
        <w:tc>
          <w:tcPr>
            <w:tcW w:w="2559" w:type="dxa"/>
          </w:tcPr>
          <w:p w14:paraId="0645106D" w14:textId="77777777" w:rsidR="00DD737F" w:rsidRPr="00F01AC2" w:rsidRDefault="00DD737F" w:rsidP="00CE45CC">
            <w:pPr>
              <w:jc w:val="both"/>
            </w:pPr>
            <w:r w:rsidRPr="00F01AC2">
              <w:t xml:space="preserve">Interagisce con gli altri </w:t>
            </w:r>
            <w:r w:rsidRPr="00F01AC2">
              <w:rPr>
                <w:b/>
                <w:i/>
              </w:rPr>
              <w:t>con una certa disponibilità</w:t>
            </w:r>
            <w:r w:rsidRPr="00F01AC2">
              <w:t xml:space="preserve"> affermando se stesso e i propri punti di vista; accetta, </w:t>
            </w:r>
            <w:r w:rsidRPr="00F01AC2">
              <w:rPr>
                <w:b/>
                <w:i/>
              </w:rPr>
              <w:t>guidato</w:t>
            </w:r>
            <w:r w:rsidRPr="00F01AC2">
              <w:t>, i punti di vista altrui e riconosce il valore della diversità.</w:t>
            </w:r>
          </w:p>
        </w:tc>
        <w:tc>
          <w:tcPr>
            <w:tcW w:w="2572" w:type="dxa"/>
          </w:tcPr>
          <w:p w14:paraId="2293DDCC" w14:textId="77777777" w:rsidR="00DD737F" w:rsidRPr="00F01AC2" w:rsidRDefault="00DD737F" w:rsidP="00CE45CC">
            <w:pPr>
              <w:jc w:val="both"/>
            </w:pPr>
            <w:r w:rsidRPr="00F01AC2">
              <w:t xml:space="preserve">Interagisce </w:t>
            </w:r>
            <w:r w:rsidRPr="00F01AC2">
              <w:rPr>
                <w:b/>
                <w:i/>
              </w:rPr>
              <w:t>positivamente</w:t>
            </w:r>
            <w:r w:rsidRPr="00F01AC2">
              <w:t xml:space="preserve"> con gli altri affermando se stesso e i propri punti di vista; accetta, </w:t>
            </w:r>
            <w:r w:rsidRPr="00F01AC2">
              <w:rPr>
                <w:b/>
                <w:i/>
              </w:rPr>
              <w:t>nel dialogo e confronto,</w:t>
            </w:r>
            <w:r w:rsidRPr="00F01AC2">
              <w:t xml:space="preserve"> i punti di vista altrui e riconosce il valore della diversità.</w:t>
            </w:r>
          </w:p>
        </w:tc>
        <w:tc>
          <w:tcPr>
            <w:tcW w:w="2567" w:type="dxa"/>
          </w:tcPr>
          <w:p w14:paraId="1DB0976E" w14:textId="77777777" w:rsidR="00DD737F" w:rsidRPr="00F01AC2" w:rsidRDefault="00DD737F" w:rsidP="00CE45CC">
            <w:pPr>
              <w:jc w:val="both"/>
            </w:pPr>
            <w:r w:rsidRPr="00F01AC2">
              <w:t xml:space="preserve">Interagisce </w:t>
            </w:r>
            <w:r w:rsidRPr="00F01AC2">
              <w:rPr>
                <w:b/>
                <w:i/>
              </w:rPr>
              <w:t xml:space="preserve">costruttivamente </w:t>
            </w:r>
            <w:r w:rsidRPr="00F01AC2">
              <w:t xml:space="preserve">con gli altri affermando se stesso e i propri punti di vista; accetta, </w:t>
            </w:r>
            <w:r w:rsidRPr="00F01AC2">
              <w:rPr>
                <w:b/>
                <w:i/>
              </w:rPr>
              <w:t>con spirito critico e costruttivo,</w:t>
            </w:r>
            <w:r w:rsidRPr="00F01AC2">
              <w:t xml:space="preserve"> i punti di vista altrui e riconosce il valore della diversità.</w:t>
            </w:r>
          </w:p>
        </w:tc>
      </w:tr>
    </w:tbl>
    <w:p w14:paraId="23180DBF" w14:textId="77777777" w:rsidR="00DD737F" w:rsidRPr="00F01AC2" w:rsidRDefault="00DD737F" w:rsidP="00DD737F">
      <w:pPr>
        <w:jc w:val="both"/>
      </w:pPr>
    </w:p>
    <w:p w14:paraId="6CD42C74" w14:textId="77777777" w:rsidR="00DD737F" w:rsidRPr="00F01AC2" w:rsidRDefault="00DD737F" w:rsidP="00DD737F">
      <w:pPr>
        <w:jc w:val="both"/>
        <w:rPr>
          <w:b/>
          <w:i/>
        </w:rPr>
      </w:pPr>
      <w:r w:rsidRPr="00F01AC2">
        <w:t>4^ TRAGUARDO DI COMPETENZA:</w:t>
      </w:r>
      <w:r w:rsidRPr="00F01AC2">
        <w:rPr>
          <w:b/>
          <w:i/>
        </w:rPr>
        <w:t xml:space="preserve"> Si impegna per portare a compimento il lavoro iniziato per il successo personale e collettivo.</w:t>
      </w:r>
    </w:p>
    <w:tbl>
      <w:tblPr>
        <w:tblStyle w:val="Grigliatabella"/>
        <w:tblW w:w="0" w:type="auto"/>
        <w:tblLook w:val="04A0" w:firstRow="1" w:lastRow="0" w:firstColumn="1" w:lastColumn="0" w:noHBand="0" w:noVBand="1"/>
      </w:tblPr>
      <w:tblGrid>
        <w:gridCol w:w="2381"/>
        <w:gridCol w:w="2390"/>
        <w:gridCol w:w="2431"/>
        <w:gridCol w:w="2426"/>
      </w:tblGrid>
      <w:tr w:rsidR="00DD737F" w:rsidRPr="00F01AC2" w14:paraId="0F7E7751" w14:textId="77777777" w:rsidTr="00CE45CC">
        <w:trPr>
          <w:trHeight w:val="906"/>
        </w:trPr>
        <w:tc>
          <w:tcPr>
            <w:tcW w:w="2439" w:type="dxa"/>
          </w:tcPr>
          <w:p w14:paraId="22BA56B4" w14:textId="77777777" w:rsidR="00DD737F" w:rsidRPr="00F01AC2" w:rsidRDefault="00DD737F" w:rsidP="00CE45CC">
            <w:pPr>
              <w:jc w:val="both"/>
            </w:pPr>
            <w:r w:rsidRPr="00F01AC2">
              <w:t xml:space="preserve">Livello </w:t>
            </w:r>
          </w:p>
          <w:p w14:paraId="619CF4E8" w14:textId="77777777" w:rsidR="00DD737F" w:rsidRPr="00F01AC2" w:rsidRDefault="00DD737F" w:rsidP="00CE45CC">
            <w:pPr>
              <w:jc w:val="both"/>
            </w:pPr>
            <w:r w:rsidRPr="00F01AC2">
              <w:t>iniziale</w:t>
            </w:r>
          </w:p>
        </w:tc>
        <w:tc>
          <w:tcPr>
            <w:tcW w:w="2439" w:type="dxa"/>
          </w:tcPr>
          <w:p w14:paraId="5D6C46FD" w14:textId="77777777" w:rsidR="00DD737F" w:rsidRPr="00F01AC2" w:rsidRDefault="00DD737F" w:rsidP="00CE45CC">
            <w:pPr>
              <w:jc w:val="both"/>
            </w:pPr>
            <w:r w:rsidRPr="00F01AC2">
              <w:t xml:space="preserve">Livello </w:t>
            </w:r>
          </w:p>
          <w:p w14:paraId="1DEC4888" w14:textId="77777777" w:rsidR="00DD737F" w:rsidRPr="00F01AC2" w:rsidRDefault="00DD737F" w:rsidP="00CE45CC">
            <w:pPr>
              <w:jc w:val="both"/>
            </w:pPr>
            <w:r w:rsidRPr="00F01AC2">
              <w:t>Base</w:t>
            </w:r>
          </w:p>
        </w:tc>
        <w:tc>
          <w:tcPr>
            <w:tcW w:w="2452" w:type="dxa"/>
          </w:tcPr>
          <w:p w14:paraId="0CA73D1C" w14:textId="77777777" w:rsidR="00DD737F" w:rsidRPr="00F01AC2" w:rsidRDefault="00DD737F" w:rsidP="00CE45CC">
            <w:pPr>
              <w:jc w:val="both"/>
            </w:pPr>
            <w:r w:rsidRPr="00F01AC2">
              <w:t xml:space="preserve">Livello </w:t>
            </w:r>
          </w:p>
          <w:p w14:paraId="06E01B64" w14:textId="77777777" w:rsidR="00DD737F" w:rsidRPr="00F01AC2" w:rsidRDefault="00DD737F" w:rsidP="00CE45CC">
            <w:pPr>
              <w:jc w:val="both"/>
            </w:pPr>
            <w:r w:rsidRPr="00F01AC2">
              <w:t>Intermedio</w:t>
            </w:r>
          </w:p>
        </w:tc>
        <w:tc>
          <w:tcPr>
            <w:tcW w:w="2447" w:type="dxa"/>
          </w:tcPr>
          <w:p w14:paraId="5E8771FD" w14:textId="77777777" w:rsidR="00DD737F" w:rsidRPr="00F01AC2" w:rsidRDefault="00DD737F" w:rsidP="00CE45CC">
            <w:pPr>
              <w:jc w:val="both"/>
            </w:pPr>
            <w:r w:rsidRPr="00F01AC2">
              <w:t>Livello</w:t>
            </w:r>
          </w:p>
          <w:p w14:paraId="0D2CECA0" w14:textId="77777777" w:rsidR="00DD737F" w:rsidRPr="00F01AC2" w:rsidRDefault="00DD737F" w:rsidP="00CE45CC">
            <w:pPr>
              <w:jc w:val="both"/>
            </w:pPr>
            <w:r w:rsidRPr="00F01AC2">
              <w:t>Avanzato</w:t>
            </w:r>
          </w:p>
        </w:tc>
      </w:tr>
      <w:tr w:rsidR="00DD737F" w:rsidRPr="00F01AC2" w14:paraId="30291CC0" w14:textId="77777777" w:rsidTr="00CE45CC">
        <w:trPr>
          <w:trHeight w:val="453"/>
        </w:trPr>
        <w:tc>
          <w:tcPr>
            <w:tcW w:w="2439" w:type="dxa"/>
          </w:tcPr>
          <w:p w14:paraId="01B412F4" w14:textId="77777777" w:rsidR="00DD737F" w:rsidRPr="00F01AC2" w:rsidRDefault="00DD737F" w:rsidP="00CE45CC">
            <w:pPr>
              <w:jc w:val="both"/>
            </w:pPr>
            <w:r w:rsidRPr="00F01AC2">
              <w:t>Si impegna se guidato, a portare a termine il lavoro iniziato, da solo e con gli altri.</w:t>
            </w:r>
          </w:p>
        </w:tc>
        <w:tc>
          <w:tcPr>
            <w:tcW w:w="2439" w:type="dxa"/>
          </w:tcPr>
          <w:p w14:paraId="7447DAC7" w14:textId="77777777" w:rsidR="00DD737F" w:rsidRPr="00F01AC2" w:rsidRDefault="00DD737F" w:rsidP="00CE45CC">
            <w:pPr>
              <w:jc w:val="both"/>
            </w:pPr>
            <w:r w:rsidRPr="00F01AC2">
              <w:t>Si impegna a portare a termine in modo adeguato il lavoro iniziato  in gruppo per conseguire un Interesse comune.</w:t>
            </w:r>
          </w:p>
        </w:tc>
        <w:tc>
          <w:tcPr>
            <w:tcW w:w="2452" w:type="dxa"/>
          </w:tcPr>
          <w:p w14:paraId="03A0F0B8" w14:textId="77777777" w:rsidR="00DD737F" w:rsidRPr="00F01AC2" w:rsidRDefault="00DD737F" w:rsidP="00CE45CC">
            <w:pPr>
              <w:jc w:val="both"/>
            </w:pPr>
            <w:r w:rsidRPr="00F01AC2">
              <w:t>Si impegna in modo costruttivo a portare a termine il lavoro della comunità, partecipa alle decisioni democraticamente</w:t>
            </w:r>
          </w:p>
        </w:tc>
        <w:tc>
          <w:tcPr>
            <w:tcW w:w="2447" w:type="dxa"/>
          </w:tcPr>
          <w:p w14:paraId="503F86F4" w14:textId="77777777" w:rsidR="00DD737F" w:rsidRPr="00F01AC2" w:rsidRDefault="00DD737F" w:rsidP="00CE45CC">
            <w:pPr>
              <w:jc w:val="both"/>
            </w:pPr>
            <w:r w:rsidRPr="00F01AC2">
              <w:t>Si impegna in modo costruttivo a portare a termine il lavoro della comunità, partecipa alle decisioni democraticamente apportando il suo contributo  per la coesione sociale.</w:t>
            </w:r>
          </w:p>
        </w:tc>
      </w:tr>
    </w:tbl>
    <w:p w14:paraId="3440D0FC" w14:textId="77777777" w:rsidR="00DD737F" w:rsidRDefault="00DD737F" w:rsidP="000B3E6F">
      <w:pPr>
        <w:autoSpaceDE w:val="0"/>
        <w:autoSpaceDN w:val="0"/>
        <w:adjustRightInd w:val="0"/>
        <w:spacing w:after="0" w:line="240" w:lineRule="auto"/>
        <w:rPr>
          <w:rFonts w:cstheme="minorHAnsi"/>
          <w:b/>
          <w:i/>
          <w:u w:val="single"/>
        </w:rPr>
      </w:pPr>
    </w:p>
    <w:p w14:paraId="359E2838" w14:textId="77777777" w:rsidR="00DD737F" w:rsidRDefault="00DD737F" w:rsidP="000B3E6F">
      <w:pPr>
        <w:autoSpaceDE w:val="0"/>
        <w:autoSpaceDN w:val="0"/>
        <w:adjustRightInd w:val="0"/>
        <w:spacing w:after="0" w:line="240" w:lineRule="auto"/>
        <w:rPr>
          <w:rFonts w:cstheme="minorHAnsi"/>
          <w:b/>
          <w:i/>
          <w:u w:val="single"/>
        </w:rPr>
      </w:pPr>
    </w:p>
    <w:p w14:paraId="0F79A990" w14:textId="77777777" w:rsidR="00F228DF" w:rsidRDefault="00F228DF" w:rsidP="000B3E6F">
      <w:pPr>
        <w:autoSpaceDE w:val="0"/>
        <w:autoSpaceDN w:val="0"/>
        <w:adjustRightInd w:val="0"/>
        <w:spacing w:after="0" w:line="240" w:lineRule="auto"/>
        <w:rPr>
          <w:rFonts w:cstheme="minorHAnsi"/>
          <w:b/>
          <w:i/>
          <w:u w:val="single"/>
        </w:rPr>
      </w:pPr>
      <w:r w:rsidRPr="00F228DF">
        <w:rPr>
          <w:rFonts w:cstheme="minorHAnsi"/>
          <w:b/>
          <w:i/>
          <w:u w:val="single"/>
        </w:rPr>
        <w:t>PROVA MULTIMEDIALE</w:t>
      </w:r>
    </w:p>
    <w:p w14:paraId="496ABC26" w14:textId="77777777" w:rsidR="00F228DF" w:rsidRPr="00F228DF" w:rsidRDefault="00F228DF" w:rsidP="000B3E6F">
      <w:pPr>
        <w:autoSpaceDE w:val="0"/>
        <w:autoSpaceDN w:val="0"/>
        <w:adjustRightInd w:val="0"/>
        <w:spacing w:after="0" w:line="240" w:lineRule="auto"/>
        <w:rPr>
          <w:rFonts w:cstheme="minorHAnsi"/>
        </w:rPr>
      </w:pPr>
    </w:p>
    <w:p w14:paraId="1EC0D88C" w14:textId="77777777" w:rsidR="00F228DF" w:rsidRPr="007468CD" w:rsidRDefault="007468CD" w:rsidP="000B3E6F">
      <w:pPr>
        <w:autoSpaceDE w:val="0"/>
        <w:autoSpaceDN w:val="0"/>
        <w:adjustRightInd w:val="0"/>
        <w:spacing w:after="0" w:line="240" w:lineRule="auto"/>
        <w:rPr>
          <w:rFonts w:cstheme="minorHAnsi"/>
        </w:rPr>
      </w:pPr>
      <w:r>
        <w:rPr>
          <w:rFonts w:cstheme="minorHAnsi"/>
        </w:rPr>
        <w:t>Griglia in allegato</w:t>
      </w:r>
    </w:p>
    <w:p w14:paraId="6740250F" w14:textId="77777777" w:rsidR="00F228DF" w:rsidRDefault="00F228DF" w:rsidP="000B3E6F">
      <w:pPr>
        <w:autoSpaceDE w:val="0"/>
        <w:autoSpaceDN w:val="0"/>
        <w:adjustRightInd w:val="0"/>
        <w:spacing w:after="0" w:line="240" w:lineRule="auto"/>
        <w:rPr>
          <w:rFonts w:cstheme="minorHAnsi"/>
          <w:i/>
          <w:u w:val="single"/>
        </w:rPr>
      </w:pPr>
    </w:p>
    <w:p w14:paraId="22DAA51D" w14:textId="77777777" w:rsidR="00F228DF" w:rsidRDefault="00F228DF" w:rsidP="000B3E6F">
      <w:pPr>
        <w:autoSpaceDE w:val="0"/>
        <w:autoSpaceDN w:val="0"/>
        <w:adjustRightInd w:val="0"/>
        <w:spacing w:after="0" w:line="240" w:lineRule="auto"/>
        <w:rPr>
          <w:rFonts w:cstheme="minorHAnsi"/>
          <w:i/>
          <w:u w:val="single"/>
        </w:rPr>
      </w:pPr>
    </w:p>
    <w:p w14:paraId="38FD1C42" w14:textId="77777777" w:rsidR="000B3E6F" w:rsidRPr="00F228DF" w:rsidRDefault="000B3E6F" w:rsidP="000B3E6F">
      <w:pPr>
        <w:autoSpaceDE w:val="0"/>
        <w:autoSpaceDN w:val="0"/>
        <w:adjustRightInd w:val="0"/>
        <w:spacing w:after="0" w:line="240" w:lineRule="auto"/>
        <w:rPr>
          <w:rFonts w:cstheme="minorHAnsi"/>
          <w:b/>
          <w:i/>
          <w:u w:val="single"/>
        </w:rPr>
      </w:pPr>
      <w:r w:rsidRPr="00F228DF">
        <w:rPr>
          <w:rFonts w:cstheme="minorHAnsi"/>
          <w:b/>
          <w:i/>
          <w:u w:val="single"/>
        </w:rPr>
        <w:t>AUTOBIOGRAFIA COGNITIVA E AUTOVALUTAZIONE</w:t>
      </w:r>
    </w:p>
    <w:p w14:paraId="6131D7D5" w14:textId="77777777" w:rsidR="000B3E6F" w:rsidRPr="000B3E6F" w:rsidRDefault="000B3E6F" w:rsidP="000B3E6F">
      <w:pPr>
        <w:autoSpaceDE w:val="0"/>
        <w:autoSpaceDN w:val="0"/>
        <w:adjustRightInd w:val="0"/>
        <w:spacing w:after="0" w:line="240" w:lineRule="auto"/>
        <w:rPr>
          <w:rFonts w:cstheme="minorHAnsi"/>
          <w:i/>
          <w:u w:val="single"/>
        </w:rPr>
      </w:pPr>
    </w:p>
    <w:p w14:paraId="5031E7A3" w14:textId="77777777" w:rsidR="000B3E6F" w:rsidRDefault="000B3E6F" w:rsidP="000B3E6F">
      <w:pPr>
        <w:autoSpaceDE w:val="0"/>
        <w:autoSpaceDN w:val="0"/>
        <w:adjustRightInd w:val="0"/>
        <w:spacing w:after="0" w:line="360" w:lineRule="auto"/>
        <w:rPr>
          <w:rFonts w:cstheme="minorHAnsi"/>
          <w:sz w:val="20"/>
          <w:szCs w:val="20"/>
        </w:rPr>
      </w:pPr>
      <w:r>
        <w:rPr>
          <w:rFonts w:cstheme="minorHAnsi"/>
          <w:sz w:val="20"/>
          <w:szCs w:val="20"/>
        </w:rPr>
        <w:t>Rifletti sul lavoro svolto:</w:t>
      </w:r>
    </w:p>
    <w:p w14:paraId="25902937" w14:textId="77777777" w:rsidR="000B3E6F" w:rsidRDefault="000B3E6F" w:rsidP="000B3E6F">
      <w:pPr>
        <w:autoSpaceDE w:val="0"/>
        <w:autoSpaceDN w:val="0"/>
        <w:adjustRightInd w:val="0"/>
        <w:spacing w:after="0" w:line="360" w:lineRule="auto"/>
        <w:rPr>
          <w:rFonts w:cstheme="minorHAnsi"/>
          <w:sz w:val="20"/>
          <w:szCs w:val="20"/>
        </w:rPr>
      </w:pPr>
    </w:p>
    <w:p w14:paraId="2689E405"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sidRPr="000B3E6F">
        <w:rPr>
          <w:rFonts w:cstheme="minorHAnsi"/>
          <w:sz w:val="20"/>
          <w:szCs w:val="20"/>
        </w:rPr>
        <w:t>Ora che il lavoro è concluso, spiega se ti è piaciuto farlo.</w:t>
      </w:r>
    </w:p>
    <w:p w14:paraId="12FD60C5"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Ripercorri e indica le fasi in cui è stato organizzato il lavoro.</w:t>
      </w:r>
    </w:p>
    <w:p w14:paraId="1D762DF3"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In quali di queste fasi ti è sembrato di essere più attivo?</w:t>
      </w:r>
    </w:p>
    <w:p w14:paraId="59CD8896"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C’è un aspetto del tema trattato che ti ha più coinvolto? Per quale ragione?</w:t>
      </w:r>
    </w:p>
    <w:p w14:paraId="3CFDBD02"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Quali attività hai trovato particolarmente complesse?</w:t>
      </w:r>
    </w:p>
    <w:p w14:paraId="6D48B962"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lastRenderedPageBreak/>
        <w:t>Come hai risolto le difficoltà incontrate?</w:t>
      </w:r>
    </w:p>
    <w:p w14:paraId="19FCE5A1"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Hai fatto degli errori? Come li hai corretti?</w:t>
      </w:r>
    </w:p>
    <w:p w14:paraId="1602233D"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Quali cose hai imparato nel corso del lavoro?</w:t>
      </w:r>
    </w:p>
    <w:p w14:paraId="6B0E9527"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Come valuti il prodotto realizzato?</w:t>
      </w:r>
    </w:p>
    <w:p w14:paraId="297CE9A3"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Insoddisfacente</w:t>
      </w:r>
    </w:p>
    <w:p w14:paraId="381BDE6B"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Adeguato</w:t>
      </w:r>
    </w:p>
    <w:p w14:paraId="20307E4C"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Ben riuscito</w:t>
      </w:r>
    </w:p>
    <w:p w14:paraId="7F69F1C3"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Pienamente soddisfacente</w:t>
      </w:r>
    </w:p>
    <w:p w14:paraId="1E6CC2F9"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Come hai contribuito alla discussione in gruppo?</w:t>
      </w:r>
    </w:p>
    <w:p w14:paraId="4D808B1F" w14:textId="77777777" w:rsid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Hai ascoltato gli altri con attenzione?</w:t>
      </w:r>
    </w:p>
    <w:p w14:paraId="5114C84C" w14:textId="77777777" w:rsidR="00AE617B"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Ritieni che lavorare in gruppo sia stato importante per la realizzazione di un buon prodotto?</w:t>
      </w:r>
    </w:p>
    <w:p w14:paraId="5765F4BC" w14:textId="3C096FDA" w:rsidR="000B3E6F" w:rsidRPr="000B3E6F" w:rsidRDefault="000B3E6F" w:rsidP="00EF69B4">
      <w:pPr>
        <w:pStyle w:val="Paragrafoelenco"/>
        <w:numPr>
          <w:ilvl w:val="0"/>
          <w:numId w:val="28"/>
        </w:numPr>
        <w:autoSpaceDE w:val="0"/>
        <w:autoSpaceDN w:val="0"/>
        <w:adjustRightInd w:val="0"/>
        <w:spacing w:after="0" w:line="360" w:lineRule="auto"/>
        <w:rPr>
          <w:rFonts w:cstheme="minorHAnsi"/>
          <w:sz w:val="20"/>
          <w:szCs w:val="20"/>
        </w:rPr>
      </w:pPr>
      <w:r>
        <w:rPr>
          <w:rFonts w:cstheme="minorHAnsi"/>
          <w:sz w:val="20"/>
          <w:szCs w:val="20"/>
        </w:rPr>
        <w:t>Preferisci lavorare individualmente o in gruppo?</w:t>
      </w:r>
    </w:p>
    <w:p w14:paraId="7D6AAD48" w14:textId="77777777" w:rsidR="000B3E6F" w:rsidRDefault="000B3E6F" w:rsidP="000B3E6F">
      <w:pPr>
        <w:autoSpaceDE w:val="0"/>
        <w:autoSpaceDN w:val="0"/>
        <w:adjustRightInd w:val="0"/>
        <w:spacing w:after="0" w:line="360" w:lineRule="auto"/>
        <w:rPr>
          <w:rFonts w:cstheme="minorHAnsi"/>
          <w:sz w:val="20"/>
          <w:szCs w:val="20"/>
        </w:rPr>
      </w:pPr>
    </w:p>
    <w:p w14:paraId="00868CF6" w14:textId="77777777" w:rsidR="000B3E6F" w:rsidRPr="000B3E6F" w:rsidRDefault="000B3E6F" w:rsidP="000B3E6F">
      <w:pPr>
        <w:autoSpaceDE w:val="0"/>
        <w:autoSpaceDN w:val="0"/>
        <w:adjustRightInd w:val="0"/>
        <w:spacing w:after="0" w:line="360" w:lineRule="auto"/>
        <w:rPr>
          <w:rFonts w:cstheme="minorHAnsi"/>
          <w:sz w:val="20"/>
          <w:szCs w:val="20"/>
        </w:rPr>
      </w:pPr>
    </w:p>
    <w:p w14:paraId="2636B77A" w14:textId="6E2928A7" w:rsidR="00AE617B" w:rsidRPr="006A165A" w:rsidRDefault="006A165A" w:rsidP="00AE617B">
      <w:pPr>
        <w:tabs>
          <w:tab w:val="left" w:pos="7347"/>
        </w:tabs>
        <w:autoSpaceDE w:val="0"/>
        <w:autoSpaceDN w:val="0"/>
        <w:adjustRightInd w:val="0"/>
        <w:spacing w:after="0" w:line="240" w:lineRule="auto"/>
        <w:jc w:val="right"/>
        <w:rPr>
          <w:rFonts w:cstheme="minorHAnsi"/>
          <w:sz w:val="20"/>
          <w:szCs w:val="20"/>
        </w:rPr>
      </w:pPr>
      <w:r>
        <w:rPr>
          <w:rFonts w:cstheme="minorHAnsi"/>
          <w:sz w:val="20"/>
          <w:szCs w:val="20"/>
        </w:rPr>
        <w:t xml:space="preserve">                                                            </w:t>
      </w:r>
    </w:p>
    <w:p w14:paraId="1C29984B" w14:textId="6CC0BEC0" w:rsidR="006A165A" w:rsidRPr="006A165A" w:rsidRDefault="00A849F8" w:rsidP="006A165A">
      <w:pPr>
        <w:tabs>
          <w:tab w:val="left" w:pos="7347"/>
        </w:tabs>
        <w:autoSpaceDE w:val="0"/>
        <w:autoSpaceDN w:val="0"/>
        <w:adjustRightInd w:val="0"/>
        <w:spacing w:after="0" w:line="240" w:lineRule="auto"/>
        <w:jc w:val="right"/>
        <w:rPr>
          <w:rFonts w:cstheme="minorHAnsi"/>
          <w:sz w:val="20"/>
          <w:szCs w:val="20"/>
        </w:rPr>
      </w:pPr>
      <w:r>
        <w:rPr>
          <w:rFonts w:cstheme="minorHAnsi"/>
          <w:sz w:val="20"/>
          <w:szCs w:val="20"/>
        </w:rPr>
        <w:t>Prof.ssa Patruno Elisabetta</w:t>
      </w:r>
    </w:p>
    <w:sectPr w:rsidR="006A165A" w:rsidRPr="006A165A" w:rsidSect="00B9368A">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7A0"/>
    <w:multiLevelType w:val="hybridMultilevel"/>
    <w:tmpl w:val="A51478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85990"/>
    <w:multiLevelType w:val="hybridMultilevel"/>
    <w:tmpl w:val="77487D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7B6128"/>
    <w:multiLevelType w:val="hybridMultilevel"/>
    <w:tmpl w:val="09EAD1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B84FE0"/>
    <w:multiLevelType w:val="hybridMultilevel"/>
    <w:tmpl w:val="79D2CAC2"/>
    <w:lvl w:ilvl="0" w:tplc="DA20B7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381945"/>
    <w:multiLevelType w:val="hybridMultilevel"/>
    <w:tmpl w:val="0862DC8E"/>
    <w:lvl w:ilvl="0" w:tplc="D076CC52">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5A1E06"/>
    <w:multiLevelType w:val="hybridMultilevel"/>
    <w:tmpl w:val="26F4B7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B1682C"/>
    <w:multiLevelType w:val="hybridMultilevel"/>
    <w:tmpl w:val="674C29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9C0324"/>
    <w:multiLevelType w:val="hybridMultilevel"/>
    <w:tmpl w:val="43BE5BFC"/>
    <w:lvl w:ilvl="0" w:tplc="62582D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E64AB9"/>
    <w:multiLevelType w:val="hybridMultilevel"/>
    <w:tmpl w:val="CDD278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DF6E20"/>
    <w:multiLevelType w:val="hybridMultilevel"/>
    <w:tmpl w:val="156E70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545973"/>
    <w:multiLevelType w:val="hybridMultilevel"/>
    <w:tmpl w:val="9B5486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7C2DE7"/>
    <w:multiLevelType w:val="hybridMultilevel"/>
    <w:tmpl w:val="84ECF9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880410"/>
    <w:multiLevelType w:val="hybridMultilevel"/>
    <w:tmpl w:val="FB7A40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8768B6"/>
    <w:multiLevelType w:val="hybridMultilevel"/>
    <w:tmpl w:val="B3AA19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AF4D53"/>
    <w:multiLevelType w:val="hybridMultilevel"/>
    <w:tmpl w:val="5B80BD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2B5F3E"/>
    <w:multiLevelType w:val="hybridMultilevel"/>
    <w:tmpl w:val="6674DE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364811"/>
    <w:multiLevelType w:val="hybridMultilevel"/>
    <w:tmpl w:val="D9BEDA6A"/>
    <w:lvl w:ilvl="0" w:tplc="BE9AB7D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676505"/>
    <w:multiLevelType w:val="hybridMultilevel"/>
    <w:tmpl w:val="978091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220C87"/>
    <w:multiLevelType w:val="hybridMultilevel"/>
    <w:tmpl w:val="8EC6AE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914241"/>
    <w:multiLevelType w:val="hybridMultilevel"/>
    <w:tmpl w:val="EFDC57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B551B6"/>
    <w:multiLevelType w:val="hybridMultilevel"/>
    <w:tmpl w:val="EE1C5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F3670A"/>
    <w:multiLevelType w:val="hybridMultilevel"/>
    <w:tmpl w:val="FFCCE0E0"/>
    <w:lvl w:ilvl="0" w:tplc="516AE4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335040"/>
    <w:multiLevelType w:val="hybridMultilevel"/>
    <w:tmpl w:val="7FCC2080"/>
    <w:lvl w:ilvl="0" w:tplc="85FCAFD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1A7DA2"/>
    <w:multiLevelType w:val="hybridMultilevel"/>
    <w:tmpl w:val="D640ECC4"/>
    <w:lvl w:ilvl="0" w:tplc="B77EEFD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7D5A11"/>
    <w:multiLevelType w:val="hybridMultilevel"/>
    <w:tmpl w:val="DE365D34"/>
    <w:lvl w:ilvl="0" w:tplc="9D10DA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CF6E27"/>
    <w:multiLevelType w:val="hybridMultilevel"/>
    <w:tmpl w:val="F24ABF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267ABD"/>
    <w:multiLevelType w:val="hybridMultilevel"/>
    <w:tmpl w:val="F10E6BB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BAA7EAF"/>
    <w:multiLevelType w:val="hybridMultilevel"/>
    <w:tmpl w:val="A08C9D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2"/>
  </w:num>
  <w:num w:numId="4">
    <w:abstractNumId w:val="2"/>
  </w:num>
  <w:num w:numId="5">
    <w:abstractNumId w:val="16"/>
  </w:num>
  <w:num w:numId="6">
    <w:abstractNumId w:val="7"/>
  </w:num>
  <w:num w:numId="7">
    <w:abstractNumId w:val="3"/>
  </w:num>
  <w:num w:numId="8">
    <w:abstractNumId w:val="6"/>
  </w:num>
  <w:num w:numId="9">
    <w:abstractNumId w:val="24"/>
  </w:num>
  <w:num w:numId="10">
    <w:abstractNumId w:val="13"/>
  </w:num>
  <w:num w:numId="11">
    <w:abstractNumId w:val="17"/>
  </w:num>
  <w:num w:numId="12">
    <w:abstractNumId w:val="23"/>
  </w:num>
  <w:num w:numId="13">
    <w:abstractNumId w:val="10"/>
  </w:num>
  <w:num w:numId="14">
    <w:abstractNumId w:val="11"/>
  </w:num>
  <w:num w:numId="15">
    <w:abstractNumId w:val="14"/>
  </w:num>
  <w:num w:numId="16">
    <w:abstractNumId w:val="26"/>
  </w:num>
  <w:num w:numId="17">
    <w:abstractNumId w:val="9"/>
  </w:num>
  <w:num w:numId="18">
    <w:abstractNumId w:val="5"/>
  </w:num>
  <w:num w:numId="19">
    <w:abstractNumId w:val="20"/>
  </w:num>
  <w:num w:numId="20">
    <w:abstractNumId w:val="18"/>
  </w:num>
  <w:num w:numId="21">
    <w:abstractNumId w:val="27"/>
  </w:num>
  <w:num w:numId="22">
    <w:abstractNumId w:val="1"/>
  </w:num>
  <w:num w:numId="23">
    <w:abstractNumId w:val="15"/>
  </w:num>
  <w:num w:numId="24">
    <w:abstractNumId w:val="12"/>
  </w:num>
  <w:num w:numId="25">
    <w:abstractNumId w:val="25"/>
  </w:num>
  <w:num w:numId="26">
    <w:abstractNumId w:val="21"/>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36"/>
    <w:rsid w:val="00043D52"/>
    <w:rsid w:val="000B3E6F"/>
    <w:rsid w:val="000D0A05"/>
    <w:rsid w:val="000E3F55"/>
    <w:rsid w:val="000F32C4"/>
    <w:rsid w:val="0012162D"/>
    <w:rsid w:val="00125939"/>
    <w:rsid w:val="00127C30"/>
    <w:rsid w:val="001512D5"/>
    <w:rsid w:val="001E05C0"/>
    <w:rsid w:val="001E72EF"/>
    <w:rsid w:val="001F0209"/>
    <w:rsid w:val="002134F9"/>
    <w:rsid w:val="00215B8C"/>
    <w:rsid w:val="002B5219"/>
    <w:rsid w:val="003A2C45"/>
    <w:rsid w:val="003A4C9B"/>
    <w:rsid w:val="003A74FA"/>
    <w:rsid w:val="003D3E73"/>
    <w:rsid w:val="003D4141"/>
    <w:rsid w:val="004066BA"/>
    <w:rsid w:val="004963FC"/>
    <w:rsid w:val="005321E2"/>
    <w:rsid w:val="0054305E"/>
    <w:rsid w:val="00590049"/>
    <w:rsid w:val="005908A7"/>
    <w:rsid w:val="00593839"/>
    <w:rsid w:val="00593E16"/>
    <w:rsid w:val="005E7E75"/>
    <w:rsid w:val="0060346D"/>
    <w:rsid w:val="006A165A"/>
    <w:rsid w:val="006D70B2"/>
    <w:rsid w:val="006F25EC"/>
    <w:rsid w:val="00703D5C"/>
    <w:rsid w:val="007468CD"/>
    <w:rsid w:val="00761917"/>
    <w:rsid w:val="007641A3"/>
    <w:rsid w:val="00773F9C"/>
    <w:rsid w:val="00781183"/>
    <w:rsid w:val="007969DE"/>
    <w:rsid w:val="007A0B9B"/>
    <w:rsid w:val="007C604A"/>
    <w:rsid w:val="007E6642"/>
    <w:rsid w:val="00817408"/>
    <w:rsid w:val="00832D55"/>
    <w:rsid w:val="00861F06"/>
    <w:rsid w:val="008F3232"/>
    <w:rsid w:val="009365CF"/>
    <w:rsid w:val="00940544"/>
    <w:rsid w:val="00990744"/>
    <w:rsid w:val="0099600F"/>
    <w:rsid w:val="009B5F60"/>
    <w:rsid w:val="009F338F"/>
    <w:rsid w:val="00A36E82"/>
    <w:rsid w:val="00A535E7"/>
    <w:rsid w:val="00A849F8"/>
    <w:rsid w:val="00A92F2A"/>
    <w:rsid w:val="00AA6BA4"/>
    <w:rsid w:val="00AC20B1"/>
    <w:rsid w:val="00AC42DC"/>
    <w:rsid w:val="00AD28F6"/>
    <w:rsid w:val="00AE617B"/>
    <w:rsid w:val="00AF7FD4"/>
    <w:rsid w:val="00B842F1"/>
    <w:rsid w:val="00B9368A"/>
    <w:rsid w:val="00C00AAE"/>
    <w:rsid w:val="00C3053D"/>
    <w:rsid w:val="00C81E37"/>
    <w:rsid w:val="00CA4924"/>
    <w:rsid w:val="00CB0A7A"/>
    <w:rsid w:val="00CD787D"/>
    <w:rsid w:val="00D11087"/>
    <w:rsid w:val="00D22474"/>
    <w:rsid w:val="00D43619"/>
    <w:rsid w:val="00D66B0C"/>
    <w:rsid w:val="00D92AFE"/>
    <w:rsid w:val="00D9456E"/>
    <w:rsid w:val="00DD737F"/>
    <w:rsid w:val="00E04A56"/>
    <w:rsid w:val="00E22C86"/>
    <w:rsid w:val="00E63343"/>
    <w:rsid w:val="00E82342"/>
    <w:rsid w:val="00E9763F"/>
    <w:rsid w:val="00EC1A30"/>
    <w:rsid w:val="00EE0A51"/>
    <w:rsid w:val="00EF69B4"/>
    <w:rsid w:val="00F228DF"/>
    <w:rsid w:val="00F24E8E"/>
    <w:rsid w:val="00F308BB"/>
    <w:rsid w:val="00F31FAD"/>
    <w:rsid w:val="00F32B63"/>
    <w:rsid w:val="00F80B36"/>
    <w:rsid w:val="00F870DE"/>
    <w:rsid w:val="00FB4C69"/>
    <w:rsid w:val="00FC56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C7D9"/>
  <w15:docId w15:val="{4E478FAA-A351-4BB2-9042-D070CC97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787D"/>
    <w:pPr>
      <w:ind w:left="720"/>
      <w:contextualSpacing/>
    </w:pPr>
  </w:style>
  <w:style w:type="table" w:styleId="Grigliatabella">
    <w:name w:val="Table Grid"/>
    <w:basedOn w:val="Tabellanormale"/>
    <w:uiPriority w:val="59"/>
    <w:rsid w:val="00EC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rsid w:val="006F25EC"/>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paragraph" w:styleId="Testofumetto">
    <w:name w:val="Balloon Text"/>
    <w:basedOn w:val="Normale"/>
    <w:link w:val="TestofumettoCarattere"/>
    <w:uiPriority w:val="99"/>
    <w:semiHidden/>
    <w:unhideWhenUsed/>
    <w:rsid w:val="006A16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65A"/>
    <w:rPr>
      <w:rFonts w:ascii="Tahoma" w:hAnsi="Tahoma" w:cs="Tahoma"/>
      <w:sz w:val="16"/>
      <w:szCs w:val="16"/>
    </w:rPr>
  </w:style>
  <w:style w:type="paragraph" w:styleId="Corpotesto">
    <w:name w:val="Body Text"/>
    <w:basedOn w:val="Normale"/>
    <w:link w:val="CorpotestoCarattere"/>
    <w:uiPriority w:val="1"/>
    <w:qFormat/>
    <w:rsid w:val="00DD737F"/>
    <w:pPr>
      <w:widowControl w:val="0"/>
      <w:autoSpaceDE w:val="0"/>
      <w:autoSpaceDN w:val="0"/>
      <w:spacing w:after="0" w:line="240" w:lineRule="auto"/>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DD737F"/>
    <w:rPr>
      <w:rFonts w:ascii="Arial" w:eastAsia="Arial" w:hAnsi="Arial" w:cs="Arial"/>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3288</Words>
  <Characters>18747</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PC - Raffaella</cp:lastModifiedBy>
  <cp:revision>5</cp:revision>
  <cp:lastPrinted>2021-01-17T16:13:00Z</cp:lastPrinted>
  <dcterms:created xsi:type="dcterms:W3CDTF">2021-01-17T16:08:00Z</dcterms:created>
  <dcterms:modified xsi:type="dcterms:W3CDTF">2021-04-30T09:39:00Z</dcterms:modified>
</cp:coreProperties>
</file>