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19A3" w14:textId="6EACF834" w:rsidR="00AE570C" w:rsidRDefault="00AE570C">
      <w:pPr>
        <w:ind w:left="2343"/>
        <w:rPr>
          <w:sz w:val="20"/>
        </w:rPr>
      </w:pPr>
    </w:p>
    <w:p w14:paraId="052C44F1" w14:textId="77777777" w:rsidR="00AE570C" w:rsidRDefault="00AE570C">
      <w:pPr>
        <w:spacing w:before="5" w:after="1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8540"/>
      </w:tblGrid>
      <w:tr w:rsidR="00AE570C" w14:paraId="36368E99" w14:textId="77777777">
        <w:trPr>
          <w:trHeight w:val="790"/>
        </w:trPr>
        <w:tc>
          <w:tcPr>
            <w:tcW w:w="10596" w:type="dxa"/>
            <w:gridSpan w:val="2"/>
            <w:shd w:val="clear" w:color="auto" w:fill="C3FFC1"/>
          </w:tcPr>
          <w:p w14:paraId="0E5D8EA8" w14:textId="77777777" w:rsidR="00AE570C" w:rsidRDefault="000672A0">
            <w:pPr>
              <w:pStyle w:val="TableParagraph"/>
              <w:spacing w:before="98"/>
              <w:ind w:left="3866" w:right="3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UNITA’ DI APPRENDIMENTO</w:t>
            </w:r>
          </w:p>
        </w:tc>
      </w:tr>
      <w:tr w:rsidR="00AE570C" w14:paraId="1B4E6565" w14:textId="77777777">
        <w:trPr>
          <w:trHeight w:val="440"/>
        </w:trPr>
        <w:tc>
          <w:tcPr>
            <w:tcW w:w="2056" w:type="dxa"/>
          </w:tcPr>
          <w:p w14:paraId="66095151" w14:textId="77777777" w:rsidR="00AE570C" w:rsidRDefault="000672A0">
            <w:pPr>
              <w:pStyle w:val="TableParagraph"/>
              <w:spacing w:before="99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Denominazione</w:t>
            </w:r>
          </w:p>
        </w:tc>
        <w:tc>
          <w:tcPr>
            <w:tcW w:w="8540" w:type="dxa"/>
          </w:tcPr>
          <w:p w14:paraId="0E818EC2" w14:textId="77777777" w:rsidR="00AE570C" w:rsidRDefault="000672A0">
            <w:pPr>
              <w:pStyle w:val="TableParagraph"/>
              <w:spacing w:before="102"/>
              <w:ind w:left="99"/>
              <w:rPr>
                <w:rFonts w:ascii="Liberation Sans Narrow"/>
                <w:b/>
                <w:i/>
                <w:sz w:val="18"/>
              </w:rPr>
            </w:pPr>
            <w:r>
              <w:rPr>
                <w:rFonts w:ascii="Liberation Sans Narrow"/>
                <w:b/>
                <w:i/>
                <w:sz w:val="18"/>
              </w:rPr>
              <w:t>TURISTI NELLA NOSTRA TERRA: RACCONTI, COLORI, SUONI, ODORI E SAPORI.</w:t>
            </w:r>
          </w:p>
        </w:tc>
      </w:tr>
      <w:tr w:rsidR="00AE570C" w14:paraId="0DF68D66" w14:textId="77777777">
        <w:trPr>
          <w:trHeight w:val="1165"/>
        </w:trPr>
        <w:tc>
          <w:tcPr>
            <w:tcW w:w="2056" w:type="dxa"/>
          </w:tcPr>
          <w:p w14:paraId="2994A105" w14:textId="77777777" w:rsidR="00AE570C" w:rsidRDefault="000672A0">
            <w:pPr>
              <w:pStyle w:val="TableParagraph"/>
              <w:spacing w:before="98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Prodotto</w:t>
            </w:r>
          </w:p>
        </w:tc>
        <w:tc>
          <w:tcPr>
            <w:tcW w:w="8540" w:type="dxa"/>
          </w:tcPr>
          <w:p w14:paraId="45F201AD" w14:textId="77777777" w:rsidR="00AE570C" w:rsidRDefault="000672A0">
            <w:pPr>
              <w:pStyle w:val="TableParagraph"/>
              <w:spacing w:before="96" w:line="266" w:lineRule="auto"/>
              <w:ind w:left="99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Fascicolo informativo rivolto ai nostri amici Rumeni in collegamento con la nostra scuola grazie al PROGETTO ERASMUS. MACROAREA EDUCAZIONE CIVICA:</w:t>
            </w:r>
          </w:p>
          <w:p w14:paraId="703720E9" w14:textId="77777777" w:rsidR="00AE570C" w:rsidRDefault="000672A0">
            <w:pPr>
              <w:pStyle w:val="TableParagraph"/>
              <w:spacing w:before="6"/>
              <w:ind w:left="99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- SVILUPPO SOSTENIBILE- Conoscenza, tutela, valorizzazione del patrimonio culturale e territoriale.</w:t>
            </w:r>
          </w:p>
        </w:tc>
      </w:tr>
      <w:tr w:rsidR="00AE570C" w14:paraId="33BB8AA0" w14:textId="77777777">
        <w:trPr>
          <w:trHeight w:val="465"/>
        </w:trPr>
        <w:tc>
          <w:tcPr>
            <w:tcW w:w="2056" w:type="dxa"/>
          </w:tcPr>
          <w:p w14:paraId="469B342F" w14:textId="77777777" w:rsidR="00AE570C" w:rsidRDefault="000672A0">
            <w:pPr>
              <w:pStyle w:val="TableParagraph"/>
              <w:spacing w:before="98"/>
              <w:ind w:lef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Utenti</w:t>
            </w:r>
          </w:p>
        </w:tc>
        <w:tc>
          <w:tcPr>
            <w:tcW w:w="8540" w:type="dxa"/>
          </w:tcPr>
          <w:p w14:paraId="4B2DB668" w14:textId="77777777" w:rsidR="00AE570C" w:rsidRDefault="000672A0">
            <w:pPr>
              <w:pStyle w:val="TableParagraph"/>
              <w:spacing w:before="98"/>
              <w:ind w:left="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Alunni classi 2^ Scuola Primaria</w:t>
            </w:r>
          </w:p>
        </w:tc>
      </w:tr>
      <w:tr w:rsidR="00AE570C" w14:paraId="3D8475EC" w14:textId="77777777">
        <w:trPr>
          <w:trHeight w:val="3715"/>
        </w:trPr>
        <w:tc>
          <w:tcPr>
            <w:tcW w:w="2056" w:type="dxa"/>
          </w:tcPr>
          <w:p w14:paraId="3CC1E39B" w14:textId="77777777" w:rsidR="00AE570C" w:rsidRDefault="000672A0">
            <w:pPr>
              <w:pStyle w:val="TableParagraph"/>
              <w:spacing w:before="98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Fasi di applicazione</w:t>
            </w:r>
          </w:p>
        </w:tc>
        <w:tc>
          <w:tcPr>
            <w:tcW w:w="8540" w:type="dxa"/>
          </w:tcPr>
          <w:p w14:paraId="75459616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96"/>
              <w:ind w:hanging="361"/>
              <w:rPr>
                <w:rFonts w:ascii="Liberation Sans Narrow"/>
                <w:sz w:val="18"/>
              </w:rPr>
            </w:pPr>
            <w:proofErr w:type="spellStart"/>
            <w:r>
              <w:rPr>
                <w:rFonts w:ascii="Liberation Sans Narrow"/>
                <w:sz w:val="18"/>
              </w:rPr>
              <w:t>Problematizzazione</w:t>
            </w:r>
            <w:proofErr w:type="spellEnd"/>
          </w:p>
          <w:p w14:paraId="099BAF99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8"/>
              <w:ind w:hanging="36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Leggende e storie</w:t>
            </w:r>
            <w:r>
              <w:rPr>
                <w:rFonts w:ascii="Liberation Sans Narrow" w:hAnsi="Liberation Sans Narrow"/>
                <w:spacing w:val="-8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sull’olivo</w:t>
            </w:r>
          </w:p>
          <w:p w14:paraId="34AC3FBF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9"/>
              <w:ind w:hanging="361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Osservazione e rappresentazione grafica di una pianta di</w:t>
            </w:r>
            <w:r>
              <w:rPr>
                <w:rFonts w:ascii="Liberation Sans Narrow"/>
                <w:spacing w:val="-17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ulivo</w:t>
            </w:r>
          </w:p>
          <w:p w14:paraId="4F1660F2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8"/>
              <w:ind w:hanging="361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Le parti della pianta in italiano e in</w:t>
            </w:r>
            <w:r>
              <w:rPr>
                <w:rFonts w:ascii="Liberation Sans Narrow"/>
                <w:spacing w:val="-24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inglese</w:t>
            </w:r>
          </w:p>
          <w:p w14:paraId="28920699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9"/>
              <w:ind w:hanging="361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Salvaguardia ambientale</w:t>
            </w:r>
          </w:p>
          <w:p w14:paraId="0513D787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4"/>
              <w:ind w:hanging="361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Le fasi di lavorazione delle</w:t>
            </w:r>
            <w:r>
              <w:rPr>
                <w:rFonts w:ascii="Liberation Sans Narrow"/>
                <w:spacing w:val="-3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olive</w:t>
            </w:r>
          </w:p>
          <w:p w14:paraId="65401581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8"/>
              <w:ind w:hanging="361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Strumenti per la spremitura delle</w:t>
            </w:r>
            <w:r>
              <w:rPr>
                <w:rFonts w:ascii="Liberation Sans Narrow"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olive</w:t>
            </w:r>
          </w:p>
          <w:p w14:paraId="6685F04B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9"/>
              <w:ind w:hanging="36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Utilizzo</w:t>
            </w:r>
            <w:r>
              <w:rPr>
                <w:rFonts w:ascii="Liberation Sans Narrow" w:hAnsi="Liberation Sans Narrow"/>
                <w:spacing w:val="-5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dell’olio</w:t>
            </w:r>
          </w:p>
          <w:p w14:paraId="3B6065CE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8"/>
              <w:ind w:hanging="36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Il territorio salentino favorevole alla crescita</w:t>
            </w:r>
            <w:r>
              <w:rPr>
                <w:rFonts w:ascii="Liberation Sans Narrow" w:hAnsi="Liberation Sans Narrow"/>
                <w:spacing w:val="-17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dell’ulivo</w:t>
            </w:r>
          </w:p>
          <w:p w14:paraId="7C2E73A3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29"/>
              <w:ind w:hanging="361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Localizzazione del Salento su una</w:t>
            </w:r>
            <w:r>
              <w:rPr>
                <w:rFonts w:ascii="Liberation Sans Narrow"/>
                <w:spacing w:val="-8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cartina</w:t>
            </w:r>
          </w:p>
          <w:p w14:paraId="1D173252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28"/>
              <w:ind w:hanging="361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Situazione problematica: la</w:t>
            </w:r>
            <w:r>
              <w:rPr>
                <w:rFonts w:ascii="Liberation Sans Narrow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Liberation Sans Narrow"/>
                <w:sz w:val="18"/>
              </w:rPr>
              <w:t>xjlella</w:t>
            </w:r>
            <w:proofErr w:type="spellEnd"/>
          </w:p>
          <w:p w14:paraId="1DF2423E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28"/>
              <w:ind w:hanging="361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Ipotesi risolutive al</w:t>
            </w:r>
            <w:r>
              <w:rPr>
                <w:rFonts w:ascii="Liberation Sans Narrow"/>
                <w:spacing w:val="-5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problema</w:t>
            </w:r>
          </w:p>
          <w:p w14:paraId="71E3FED1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30"/>
              <w:ind w:hanging="361"/>
              <w:rPr>
                <w:rFonts w:ascii="Liberation Sans Narrow" w:hAnsi="Liberation Sans Narrow"/>
                <w:sz w:val="18"/>
              </w:rPr>
            </w:pPr>
            <w:r>
              <w:rPr>
                <w:rFonts w:ascii="Liberation Sans Narrow" w:hAnsi="Liberation Sans Narrow"/>
                <w:sz w:val="18"/>
              </w:rPr>
              <w:t>L’olivo nel “Giardino dei Giusti” (Giornata della</w:t>
            </w:r>
            <w:r>
              <w:rPr>
                <w:rFonts w:ascii="Liberation Sans Narrow" w:hAnsi="Liberation Sans Narrow"/>
                <w:spacing w:val="-10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sz w:val="18"/>
              </w:rPr>
              <w:t>Memoria)</w:t>
            </w:r>
          </w:p>
          <w:p w14:paraId="52B37DE7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23"/>
              <w:ind w:hanging="361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Realizzazione di un libretto</w:t>
            </w:r>
            <w:r>
              <w:rPr>
                <w:rFonts w:ascii="Liberation Sans Narrow"/>
                <w:spacing w:val="-8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informativo</w:t>
            </w:r>
          </w:p>
          <w:p w14:paraId="4AF1E900" w14:textId="77777777" w:rsidR="00AE570C" w:rsidRDefault="000672A0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28"/>
              <w:ind w:hanging="361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Autovalutazione del proprio</w:t>
            </w:r>
            <w:r>
              <w:rPr>
                <w:rFonts w:ascii="Liberation Sans Narrow"/>
                <w:spacing w:val="-4"/>
                <w:sz w:val="18"/>
              </w:rPr>
              <w:t xml:space="preserve"> </w:t>
            </w:r>
            <w:r>
              <w:rPr>
                <w:rFonts w:ascii="Liberation Sans Narrow"/>
                <w:sz w:val="18"/>
              </w:rPr>
              <w:t>lavoro.</w:t>
            </w:r>
          </w:p>
        </w:tc>
      </w:tr>
      <w:tr w:rsidR="00AE570C" w14:paraId="239765AC" w14:textId="77777777">
        <w:trPr>
          <w:trHeight w:val="660"/>
        </w:trPr>
        <w:tc>
          <w:tcPr>
            <w:tcW w:w="2056" w:type="dxa"/>
          </w:tcPr>
          <w:p w14:paraId="1DACBF2B" w14:textId="77777777" w:rsidR="00AE570C" w:rsidRDefault="000672A0">
            <w:pPr>
              <w:pStyle w:val="TableParagraph"/>
              <w:spacing w:before="98"/>
              <w:ind w:left="2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Tempi</w:t>
            </w:r>
          </w:p>
        </w:tc>
        <w:tc>
          <w:tcPr>
            <w:tcW w:w="8540" w:type="dxa"/>
          </w:tcPr>
          <w:p w14:paraId="072EA5B3" w14:textId="77777777" w:rsidR="00AE570C" w:rsidRDefault="000672A0">
            <w:pPr>
              <w:pStyle w:val="TableParagraph"/>
              <w:spacing w:before="98"/>
              <w:ind w:left="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 ottobre a gennaio</w:t>
            </w:r>
          </w:p>
        </w:tc>
      </w:tr>
    </w:tbl>
    <w:p w14:paraId="02244052" w14:textId="77777777" w:rsidR="00AE570C" w:rsidRDefault="00AE570C">
      <w:pPr>
        <w:rPr>
          <w:sz w:val="20"/>
        </w:rPr>
      </w:pPr>
    </w:p>
    <w:p w14:paraId="43C42C2E" w14:textId="77777777" w:rsidR="00AE570C" w:rsidRDefault="00AE570C">
      <w:pPr>
        <w:rPr>
          <w:sz w:val="18"/>
        </w:rPr>
      </w:pPr>
    </w:p>
    <w:p w14:paraId="57DFC8DD" w14:textId="77777777" w:rsidR="00AE570C" w:rsidRDefault="000672A0">
      <w:pPr>
        <w:pStyle w:val="Corpotesto"/>
        <w:spacing w:before="91"/>
        <w:ind w:left="2391" w:right="2571"/>
        <w:jc w:val="center"/>
      </w:pPr>
      <w:r>
        <w:t>PIANO DI LAVORO</w:t>
      </w:r>
    </w:p>
    <w:p w14:paraId="3F29A332" w14:textId="77777777" w:rsidR="00AE570C" w:rsidRDefault="000672A0">
      <w:pPr>
        <w:ind w:left="2391" w:right="2570"/>
        <w:jc w:val="center"/>
        <w:rPr>
          <w:sz w:val="20"/>
        </w:rPr>
      </w:pPr>
      <w:r>
        <w:rPr>
          <w:sz w:val="20"/>
        </w:rPr>
        <w:t>SPECIFICAZIONE DELLE FASI</w:t>
      </w:r>
    </w:p>
    <w:p w14:paraId="3B6697FF" w14:textId="77777777" w:rsidR="00AE570C" w:rsidRDefault="00AE570C">
      <w:pPr>
        <w:rPr>
          <w:sz w:val="20"/>
        </w:rPr>
      </w:pPr>
    </w:p>
    <w:p w14:paraId="69E1DB84" w14:textId="77777777" w:rsidR="00AE570C" w:rsidRDefault="00AE570C">
      <w:pPr>
        <w:spacing w:before="2" w:after="1"/>
        <w:rPr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922"/>
        <w:gridCol w:w="2916"/>
        <w:gridCol w:w="2921"/>
      </w:tblGrid>
      <w:tr w:rsidR="00AE570C" w14:paraId="1646E208" w14:textId="77777777">
        <w:trPr>
          <w:trHeight w:val="890"/>
        </w:trPr>
        <w:tc>
          <w:tcPr>
            <w:tcW w:w="1696" w:type="dxa"/>
          </w:tcPr>
          <w:p w14:paraId="18AF348B" w14:textId="77777777" w:rsidR="00AE570C" w:rsidRDefault="000672A0">
            <w:pPr>
              <w:pStyle w:val="TableParagraph"/>
              <w:spacing w:before="98"/>
              <w:ind w:left="315" w:firstLine="250"/>
              <w:rPr>
                <w:b/>
                <w:sz w:val="20"/>
              </w:rPr>
            </w:pPr>
            <w:r>
              <w:rPr>
                <w:b/>
                <w:sz w:val="20"/>
              </w:rPr>
              <w:t>Fasi di applicazione</w:t>
            </w:r>
          </w:p>
        </w:tc>
        <w:tc>
          <w:tcPr>
            <w:tcW w:w="2922" w:type="dxa"/>
          </w:tcPr>
          <w:p w14:paraId="147F66F4" w14:textId="77777777" w:rsidR="00AE570C" w:rsidRDefault="000672A0">
            <w:pPr>
              <w:pStyle w:val="TableParagraph"/>
              <w:spacing w:before="98"/>
              <w:ind w:left="1112" w:right="1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2916" w:type="dxa"/>
          </w:tcPr>
          <w:p w14:paraId="769D69CA" w14:textId="77777777" w:rsidR="00AE570C" w:rsidRDefault="000672A0">
            <w:pPr>
              <w:pStyle w:val="TableParagraph"/>
              <w:spacing w:before="98"/>
              <w:ind w:left="924"/>
              <w:rPr>
                <w:b/>
                <w:sz w:val="20"/>
              </w:rPr>
            </w:pPr>
            <w:r>
              <w:rPr>
                <w:b/>
                <w:sz w:val="20"/>
              </w:rPr>
              <w:t>Metodologia</w:t>
            </w:r>
          </w:p>
        </w:tc>
        <w:tc>
          <w:tcPr>
            <w:tcW w:w="2921" w:type="dxa"/>
          </w:tcPr>
          <w:p w14:paraId="0FF071B5" w14:textId="77777777" w:rsidR="00AE570C" w:rsidRDefault="000672A0">
            <w:pPr>
              <w:pStyle w:val="TableParagraph"/>
              <w:spacing w:before="98"/>
              <w:ind w:left="1161" w:right="1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AE570C" w14:paraId="7B87E1B6" w14:textId="77777777">
        <w:trPr>
          <w:trHeight w:val="2580"/>
        </w:trPr>
        <w:tc>
          <w:tcPr>
            <w:tcW w:w="1696" w:type="dxa"/>
          </w:tcPr>
          <w:p w14:paraId="385A0601" w14:textId="77777777" w:rsidR="00AE570C" w:rsidRDefault="000672A0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22" w:type="dxa"/>
          </w:tcPr>
          <w:p w14:paraId="70A51792" w14:textId="77777777" w:rsidR="00AE570C" w:rsidRDefault="000672A0">
            <w:pPr>
              <w:pStyle w:val="TableParagraph"/>
              <w:spacing w:before="98" w:line="276" w:lineRule="auto"/>
              <w:ind w:left="99" w:right="78"/>
              <w:rPr>
                <w:sz w:val="20"/>
              </w:rPr>
            </w:pPr>
            <w:r>
              <w:rPr>
                <w:sz w:val="20"/>
              </w:rPr>
              <w:t>Stimolo dell’insegnante (</w:t>
            </w:r>
            <w:proofErr w:type="spellStart"/>
            <w:r>
              <w:rPr>
                <w:b/>
                <w:sz w:val="20"/>
              </w:rPr>
              <w:t>problematizzazion</w:t>
            </w:r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): L’amico di Vito il Viticoltore: cos’ha nella boccettina? </w:t>
            </w: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oro liquido</w:t>
            </w:r>
            <w:r>
              <w:rPr>
                <w:sz w:val="20"/>
              </w:rPr>
              <w:t>?</w:t>
            </w:r>
          </w:p>
          <w:p w14:paraId="0886399F" w14:textId="77777777" w:rsidR="00AE570C" w:rsidRDefault="000672A0">
            <w:pPr>
              <w:pStyle w:val="TableParagraph"/>
              <w:spacing w:before="2" w:line="276" w:lineRule="auto"/>
              <w:ind w:left="99" w:right="66"/>
              <w:rPr>
                <w:b/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b/>
                <w:sz w:val="20"/>
              </w:rPr>
              <w:t xml:space="preserve">rainstorming </w:t>
            </w:r>
            <w:r>
              <w:rPr>
                <w:sz w:val="20"/>
              </w:rPr>
              <w:t xml:space="preserve">sulle </w:t>
            </w:r>
            <w:r>
              <w:rPr>
                <w:b/>
                <w:sz w:val="20"/>
              </w:rPr>
              <w:t>olive</w:t>
            </w:r>
            <w:r>
              <w:rPr>
                <w:sz w:val="20"/>
              </w:rPr>
              <w:t xml:space="preserve">, sul </w:t>
            </w:r>
            <w:r>
              <w:rPr>
                <w:b/>
                <w:sz w:val="20"/>
              </w:rPr>
              <w:t>prodotto c</w:t>
            </w:r>
            <w:r>
              <w:rPr>
                <w:sz w:val="20"/>
              </w:rPr>
              <w:t xml:space="preserve">he si ottiene, sulle conoscenze specifiche delle </w:t>
            </w:r>
            <w:r>
              <w:rPr>
                <w:b/>
                <w:sz w:val="20"/>
              </w:rPr>
              <w:t>parti della pianta e del frutto</w:t>
            </w:r>
            <w:r>
              <w:rPr>
                <w:sz w:val="20"/>
              </w:rPr>
              <w:t xml:space="preserve">, come si fa </w:t>
            </w:r>
            <w:r>
              <w:rPr>
                <w:b/>
                <w:sz w:val="20"/>
              </w:rPr>
              <w:t xml:space="preserve">la raccolta delle olive </w:t>
            </w:r>
            <w:r>
              <w:rPr>
                <w:sz w:val="20"/>
              </w:rPr>
              <w:t xml:space="preserve">e </w:t>
            </w:r>
            <w:r>
              <w:rPr>
                <w:b/>
                <w:sz w:val="20"/>
              </w:rPr>
              <w:t>come</w:t>
            </w:r>
          </w:p>
        </w:tc>
        <w:tc>
          <w:tcPr>
            <w:tcW w:w="2916" w:type="dxa"/>
          </w:tcPr>
          <w:p w14:paraId="205D4CB9" w14:textId="77777777" w:rsidR="00AE570C" w:rsidRDefault="000672A0">
            <w:pPr>
              <w:pStyle w:val="TableParagraph"/>
              <w:spacing w:before="98"/>
              <w:ind w:left="99"/>
              <w:rPr>
                <w:sz w:val="20"/>
              </w:rPr>
            </w:pPr>
            <w:r>
              <w:rPr>
                <w:sz w:val="20"/>
              </w:rPr>
              <w:t>Brainstorming</w:t>
            </w:r>
          </w:p>
        </w:tc>
        <w:tc>
          <w:tcPr>
            <w:tcW w:w="2921" w:type="dxa"/>
          </w:tcPr>
          <w:p w14:paraId="36552562" w14:textId="77777777" w:rsidR="00AE570C" w:rsidRDefault="000672A0">
            <w:pPr>
              <w:pStyle w:val="TableParagraph"/>
              <w:spacing w:before="98"/>
              <w:ind w:left="98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</w:tbl>
    <w:p w14:paraId="26EAFD67" w14:textId="77777777" w:rsidR="00AE570C" w:rsidRDefault="00AE570C">
      <w:pPr>
        <w:rPr>
          <w:sz w:val="20"/>
        </w:rPr>
        <w:sectPr w:rsidR="00AE570C">
          <w:type w:val="continuous"/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922"/>
        <w:gridCol w:w="2916"/>
        <w:gridCol w:w="2921"/>
      </w:tblGrid>
      <w:tr w:rsidR="00AE570C" w14:paraId="378E7A2E" w14:textId="77777777">
        <w:trPr>
          <w:trHeight w:val="725"/>
        </w:trPr>
        <w:tc>
          <w:tcPr>
            <w:tcW w:w="1696" w:type="dxa"/>
          </w:tcPr>
          <w:p w14:paraId="20081CAE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2" w:type="dxa"/>
          </w:tcPr>
          <w:p w14:paraId="724104E4" w14:textId="77777777" w:rsidR="00AE570C" w:rsidRDefault="000672A0">
            <w:pPr>
              <w:pStyle w:val="TableParagraph"/>
              <w:spacing w:before="94" w:line="271" w:lineRule="auto"/>
              <w:ind w:left="99" w:right="183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r>
              <w:rPr>
                <w:b/>
                <w:sz w:val="20"/>
              </w:rPr>
              <w:t xml:space="preserve">olive </w:t>
            </w:r>
            <w:r>
              <w:rPr>
                <w:sz w:val="20"/>
              </w:rPr>
              <w:t xml:space="preserve">vengono </w:t>
            </w:r>
            <w:r>
              <w:rPr>
                <w:b/>
                <w:sz w:val="20"/>
              </w:rPr>
              <w:t xml:space="preserve">trasformate </w:t>
            </w:r>
            <w:r>
              <w:rPr>
                <w:sz w:val="20"/>
              </w:rPr>
              <w:t>in olio.</w:t>
            </w:r>
          </w:p>
        </w:tc>
        <w:tc>
          <w:tcPr>
            <w:tcW w:w="2916" w:type="dxa"/>
          </w:tcPr>
          <w:p w14:paraId="43659C2F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1" w:type="dxa"/>
          </w:tcPr>
          <w:p w14:paraId="2C258C92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70C" w14:paraId="3CA799EC" w14:textId="77777777">
        <w:trPr>
          <w:trHeight w:val="995"/>
        </w:trPr>
        <w:tc>
          <w:tcPr>
            <w:tcW w:w="1696" w:type="dxa"/>
          </w:tcPr>
          <w:p w14:paraId="6FF218F0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922" w:type="dxa"/>
          </w:tcPr>
          <w:p w14:paraId="35B3B469" w14:textId="77777777" w:rsidR="00AE570C" w:rsidRDefault="000672A0">
            <w:pPr>
              <w:pStyle w:val="TableParagraph"/>
              <w:spacing w:before="94" w:line="276" w:lineRule="auto"/>
              <w:ind w:left="99" w:right="289"/>
              <w:rPr>
                <w:sz w:val="20"/>
              </w:rPr>
            </w:pPr>
            <w:r>
              <w:rPr>
                <w:sz w:val="20"/>
              </w:rPr>
              <w:t xml:space="preserve">Ascolto di </w:t>
            </w:r>
            <w:r>
              <w:rPr>
                <w:b/>
                <w:sz w:val="20"/>
              </w:rPr>
              <w:t>storie, filastrocche</w:t>
            </w:r>
            <w:r>
              <w:rPr>
                <w:sz w:val="20"/>
              </w:rPr>
              <w:t>, l</w:t>
            </w:r>
            <w:r>
              <w:rPr>
                <w:b/>
                <w:sz w:val="20"/>
              </w:rPr>
              <w:t xml:space="preserve">eggende </w:t>
            </w:r>
            <w:r>
              <w:rPr>
                <w:sz w:val="20"/>
              </w:rPr>
              <w:t>legate alla pianta dell</w:t>
            </w:r>
            <w:r>
              <w:rPr>
                <w:b/>
                <w:sz w:val="20"/>
              </w:rPr>
              <w:t>’ulivo</w:t>
            </w:r>
            <w:r>
              <w:rPr>
                <w:sz w:val="20"/>
              </w:rPr>
              <w:t>.</w:t>
            </w:r>
          </w:p>
        </w:tc>
        <w:tc>
          <w:tcPr>
            <w:tcW w:w="2916" w:type="dxa"/>
          </w:tcPr>
          <w:p w14:paraId="4A1CF87C" w14:textId="77777777" w:rsidR="00AE570C" w:rsidRDefault="000672A0">
            <w:pPr>
              <w:pStyle w:val="TableParagraph"/>
              <w:spacing w:before="94" w:line="276" w:lineRule="auto"/>
              <w:ind w:left="99" w:right="155"/>
              <w:rPr>
                <w:sz w:val="20"/>
              </w:rPr>
            </w:pPr>
            <w:r>
              <w:rPr>
                <w:sz w:val="20"/>
              </w:rPr>
              <w:t>Lettura individuale o da parte della docente. Piccole drammatizzazioni.</w:t>
            </w:r>
          </w:p>
        </w:tc>
        <w:tc>
          <w:tcPr>
            <w:tcW w:w="2921" w:type="dxa"/>
          </w:tcPr>
          <w:p w14:paraId="54758CCE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ottobre - gennaio</w:t>
            </w:r>
          </w:p>
        </w:tc>
      </w:tr>
      <w:tr w:rsidR="00AE570C" w14:paraId="5C3BF0B0" w14:textId="77777777">
        <w:trPr>
          <w:trHeight w:val="995"/>
        </w:trPr>
        <w:tc>
          <w:tcPr>
            <w:tcW w:w="1696" w:type="dxa"/>
          </w:tcPr>
          <w:p w14:paraId="04C8B978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922" w:type="dxa"/>
          </w:tcPr>
          <w:p w14:paraId="237FF60E" w14:textId="77777777" w:rsidR="00AE570C" w:rsidRDefault="000672A0">
            <w:pPr>
              <w:pStyle w:val="TableParagraph"/>
              <w:spacing w:before="94" w:line="276" w:lineRule="auto"/>
              <w:ind w:left="99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d</w:t>
            </w:r>
            <w:r>
              <w:rPr>
                <w:sz w:val="20"/>
              </w:rPr>
              <w:t xml:space="preserve">i un albero di ulivo e </w:t>
            </w:r>
            <w:r>
              <w:rPr>
                <w:b/>
                <w:sz w:val="20"/>
              </w:rPr>
              <w:t>rappresentazione grafica</w:t>
            </w:r>
          </w:p>
        </w:tc>
        <w:tc>
          <w:tcPr>
            <w:tcW w:w="2916" w:type="dxa"/>
          </w:tcPr>
          <w:p w14:paraId="7F0F392B" w14:textId="77777777" w:rsidR="00AE570C" w:rsidRDefault="000672A0">
            <w:pPr>
              <w:pStyle w:val="TableParagraph"/>
              <w:spacing w:before="94"/>
              <w:ind w:left="99"/>
              <w:rPr>
                <w:sz w:val="20"/>
              </w:rPr>
            </w:pPr>
            <w:r>
              <w:rPr>
                <w:sz w:val="20"/>
              </w:rPr>
              <w:t xml:space="preserve">Learning by </w:t>
            </w:r>
            <w:proofErr w:type="spellStart"/>
            <w:r>
              <w:rPr>
                <w:sz w:val="20"/>
              </w:rPr>
              <w:t>doing</w:t>
            </w:r>
            <w:proofErr w:type="spellEnd"/>
          </w:p>
        </w:tc>
        <w:tc>
          <w:tcPr>
            <w:tcW w:w="2921" w:type="dxa"/>
          </w:tcPr>
          <w:p w14:paraId="06112EC5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gennaio</w:t>
            </w:r>
          </w:p>
        </w:tc>
      </w:tr>
      <w:tr w:rsidR="00AE570C" w14:paraId="190CEEF7" w14:textId="77777777">
        <w:trPr>
          <w:trHeight w:val="1520"/>
        </w:trPr>
        <w:tc>
          <w:tcPr>
            <w:tcW w:w="1696" w:type="dxa"/>
          </w:tcPr>
          <w:p w14:paraId="028D87D4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922" w:type="dxa"/>
          </w:tcPr>
          <w:p w14:paraId="0AA0751C" w14:textId="77777777" w:rsidR="00AE570C" w:rsidRDefault="000672A0">
            <w:pPr>
              <w:pStyle w:val="TableParagraph"/>
              <w:spacing w:before="94"/>
              <w:ind w:left="99"/>
              <w:rPr>
                <w:b/>
                <w:sz w:val="20"/>
              </w:rPr>
            </w:pPr>
            <w:r>
              <w:rPr>
                <w:sz w:val="20"/>
              </w:rPr>
              <w:t xml:space="preserve">Osservazione della </w:t>
            </w:r>
            <w:r>
              <w:rPr>
                <w:b/>
                <w:sz w:val="20"/>
              </w:rPr>
              <w:t>pianta</w:t>
            </w:r>
          </w:p>
          <w:p w14:paraId="48B96347" w14:textId="77777777" w:rsidR="00AE570C" w:rsidRDefault="000672A0">
            <w:pPr>
              <w:pStyle w:val="TableParagraph"/>
              <w:spacing w:before="35" w:line="276" w:lineRule="auto"/>
              <w:ind w:left="99" w:right="78"/>
              <w:rPr>
                <w:b/>
                <w:sz w:val="20"/>
              </w:rPr>
            </w:pPr>
            <w:r>
              <w:rPr>
                <w:sz w:val="20"/>
              </w:rPr>
              <w:t xml:space="preserve">dell’ulivo e </w:t>
            </w:r>
            <w:r>
              <w:rPr>
                <w:b/>
                <w:sz w:val="20"/>
              </w:rPr>
              <w:t xml:space="preserve">individuazione </w:t>
            </w:r>
            <w:r>
              <w:rPr>
                <w:sz w:val="20"/>
              </w:rPr>
              <w:t xml:space="preserve">delle </w:t>
            </w:r>
            <w:r>
              <w:rPr>
                <w:b/>
                <w:sz w:val="20"/>
              </w:rPr>
              <w:t xml:space="preserve">parti </w:t>
            </w:r>
            <w:r>
              <w:rPr>
                <w:sz w:val="20"/>
              </w:rPr>
              <w:t xml:space="preserve">che la compongono; uso della </w:t>
            </w:r>
            <w:r>
              <w:rPr>
                <w:b/>
                <w:sz w:val="20"/>
              </w:rPr>
              <w:t xml:space="preserve">nomenclatura </w:t>
            </w:r>
            <w:r>
              <w:rPr>
                <w:sz w:val="20"/>
              </w:rPr>
              <w:t xml:space="preserve">esatta in </w:t>
            </w:r>
            <w:r>
              <w:rPr>
                <w:b/>
                <w:sz w:val="20"/>
              </w:rPr>
              <w:t>lingua inglese</w:t>
            </w:r>
          </w:p>
        </w:tc>
        <w:tc>
          <w:tcPr>
            <w:tcW w:w="2916" w:type="dxa"/>
          </w:tcPr>
          <w:p w14:paraId="0B227CCB" w14:textId="77777777" w:rsidR="00AE570C" w:rsidRDefault="000672A0">
            <w:pPr>
              <w:pStyle w:val="TableParagraph"/>
              <w:spacing w:before="94" w:line="276" w:lineRule="auto"/>
              <w:ind w:left="99" w:right="548"/>
              <w:jc w:val="both"/>
              <w:rPr>
                <w:sz w:val="20"/>
              </w:rPr>
            </w:pPr>
            <w:r>
              <w:rPr>
                <w:sz w:val="20"/>
              </w:rPr>
              <w:t>Visione di immagini, video, osservazione diretta; schede strutturate</w:t>
            </w:r>
          </w:p>
        </w:tc>
        <w:tc>
          <w:tcPr>
            <w:tcW w:w="2921" w:type="dxa"/>
          </w:tcPr>
          <w:p w14:paraId="451A326A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dicembre - gennaio</w:t>
            </w:r>
          </w:p>
        </w:tc>
      </w:tr>
      <w:tr w:rsidR="00AE570C" w14:paraId="36E49FA4" w14:textId="77777777">
        <w:trPr>
          <w:trHeight w:val="1525"/>
        </w:trPr>
        <w:tc>
          <w:tcPr>
            <w:tcW w:w="1696" w:type="dxa"/>
          </w:tcPr>
          <w:p w14:paraId="20384722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922" w:type="dxa"/>
          </w:tcPr>
          <w:p w14:paraId="2A0DAF2E" w14:textId="77777777" w:rsidR="00AE570C" w:rsidRDefault="000672A0">
            <w:pPr>
              <w:pStyle w:val="TableParagraph"/>
              <w:spacing w:before="94" w:line="276" w:lineRule="auto"/>
              <w:ind w:left="99" w:right="216"/>
              <w:rPr>
                <w:sz w:val="20"/>
              </w:rPr>
            </w:pPr>
            <w:r>
              <w:rPr>
                <w:sz w:val="20"/>
              </w:rPr>
              <w:t xml:space="preserve">Discussione sull’importanza del </w:t>
            </w:r>
            <w:r>
              <w:rPr>
                <w:b/>
                <w:sz w:val="20"/>
              </w:rPr>
              <w:t xml:space="preserve">rispetto per il mondo vegetale </w:t>
            </w:r>
            <w:r>
              <w:rPr>
                <w:sz w:val="20"/>
              </w:rPr>
              <w:t xml:space="preserve">finalizzata a promuovere </w:t>
            </w:r>
            <w:r>
              <w:rPr>
                <w:b/>
                <w:sz w:val="20"/>
              </w:rPr>
              <w:t xml:space="preserve">comportamenti corretti </w:t>
            </w:r>
            <w:r>
              <w:rPr>
                <w:sz w:val="20"/>
              </w:rPr>
              <w:t xml:space="preserve">nei confronti della </w:t>
            </w:r>
            <w:r>
              <w:rPr>
                <w:b/>
                <w:sz w:val="20"/>
              </w:rPr>
              <w:t>natura</w:t>
            </w:r>
            <w:r>
              <w:rPr>
                <w:sz w:val="20"/>
              </w:rPr>
              <w:t>.</w:t>
            </w:r>
          </w:p>
        </w:tc>
        <w:tc>
          <w:tcPr>
            <w:tcW w:w="2916" w:type="dxa"/>
          </w:tcPr>
          <w:p w14:paraId="6A064AA8" w14:textId="77777777" w:rsidR="00AE570C" w:rsidRDefault="000672A0">
            <w:pPr>
              <w:pStyle w:val="TableParagraph"/>
              <w:spacing w:before="94" w:line="276" w:lineRule="auto"/>
              <w:ind w:left="99" w:right="155"/>
              <w:rPr>
                <w:sz w:val="20"/>
              </w:rPr>
            </w:pPr>
            <w:r>
              <w:rPr>
                <w:sz w:val="20"/>
              </w:rPr>
              <w:t>Visione di video e conversazioni guidate</w:t>
            </w:r>
          </w:p>
        </w:tc>
        <w:tc>
          <w:tcPr>
            <w:tcW w:w="2921" w:type="dxa"/>
          </w:tcPr>
          <w:p w14:paraId="0E6AEBCC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dicembre - gennaio</w:t>
            </w:r>
          </w:p>
        </w:tc>
      </w:tr>
      <w:tr w:rsidR="00AE570C" w14:paraId="4FC3A5F0" w14:textId="77777777">
        <w:trPr>
          <w:trHeight w:val="990"/>
        </w:trPr>
        <w:tc>
          <w:tcPr>
            <w:tcW w:w="1696" w:type="dxa"/>
          </w:tcPr>
          <w:p w14:paraId="7BCD28B2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922" w:type="dxa"/>
          </w:tcPr>
          <w:p w14:paraId="089F37DE" w14:textId="77777777" w:rsidR="00AE570C" w:rsidRDefault="000672A0">
            <w:pPr>
              <w:pStyle w:val="TableParagraph"/>
              <w:spacing w:before="94" w:line="276" w:lineRule="auto"/>
              <w:ind w:left="99" w:right="72"/>
              <w:rPr>
                <w:b/>
                <w:sz w:val="20"/>
              </w:rPr>
            </w:pPr>
            <w:r>
              <w:rPr>
                <w:sz w:val="20"/>
              </w:rPr>
              <w:t xml:space="preserve">Osservazione di un video per individuare le </w:t>
            </w:r>
            <w:r>
              <w:rPr>
                <w:b/>
                <w:sz w:val="20"/>
              </w:rPr>
              <w:t xml:space="preserve">fasi di lavorazione delle olive </w:t>
            </w:r>
            <w:r>
              <w:rPr>
                <w:sz w:val="20"/>
              </w:rPr>
              <w:t>per ottenere l</w:t>
            </w:r>
            <w:r>
              <w:rPr>
                <w:b/>
                <w:sz w:val="20"/>
              </w:rPr>
              <w:t>’olio</w:t>
            </w:r>
          </w:p>
        </w:tc>
        <w:tc>
          <w:tcPr>
            <w:tcW w:w="2916" w:type="dxa"/>
          </w:tcPr>
          <w:p w14:paraId="5F2EF538" w14:textId="77777777" w:rsidR="00AE570C" w:rsidRDefault="000672A0">
            <w:pPr>
              <w:pStyle w:val="TableParagraph"/>
              <w:spacing w:before="94" w:line="276" w:lineRule="auto"/>
              <w:ind w:left="99" w:right="155"/>
              <w:rPr>
                <w:sz w:val="20"/>
              </w:rPr>
            </w:pPr>
            <w:r>
              <w:rPr>
                <w:sz w:val="20"/>
              </w:rPr>
              <w:t>Visione di video e conversazioni guidate; riordino di sequenze.</w:t>
            </w:r>
          </w:p>
        </w:tc>
        <w:tc>
          <w:tcPr>
            <w:tcW w:w="2921" w:type="dxa"/>
          </w:tcPr>
          <w:p w14:paraId="278260AD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dicembre - gennaio</w:t>
            </w:r>
          </w:p>
        </w:tc>
      </w:tr>
      <w:tr w:rsidR="00AE570C" w14:paraId="0B87E8E2" w14:textId="77777777">
        <w:trPr>
          <w:trHeight w:val="995"/>
        </w:trPr>
        <w:tc>
          <w:tcPr>
            <w:tcW w:w="1696" w:type="dxa"/>
          </w:tcPr>
          <w:p w14:paraId="1FC1C0E8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922" w:type="dxa"/>
          </w:tcPr>
          <w:p w14:paraId="67123A27" w14:textId="77777777" w:rsidR="00AE570C" w:rsidRDefault="000672A0">
            <w:pPr>
              <w:pStyle w:val="TableParagraph"/>
              <w:spacing w:before="94" w:line="276" w:lineRule="auto"/>
              <w:ind w:left="99" w:right="200"/>
              <w:rPr>
                <w:sz w:val="20"/>
              </w:rPr>
            </w:pPr>
            <w:r>
              <w:rPr>
                <w:sz w:val="20"/>
              </w:rPr>
              <w:t xml:space="preserve">Scoperta e conoscenza degli </w:t>
            </w:r>
            <w:r>
              <w:rPr>
                <w:b/>
                <w:sz w:val="20"/>
              </w:rPr>
              <w:t xml:space="preserve">strumenti </w:t>
            </w:r>
            <w:r>
              <w:rPr>
                <w:sz w:val="20"/>
              </w:rPr>
              <w:t>utilizzati per ottenere l’olio</w:t>
            </w:r>
          </w:p>
        </w:tc>
        <w:tc>
          <w:tcPr>
            <w:tcW w:w="2916" w:type="dxa"/>
          </w:tcPr>
          <w:p w14:paraId="414DDB03" w14:textId="77777777" w:rsidR="00AE570C" w:rsidRDefault="000672A0">
            <w:pPr>
              <w:pStyle w:val="TableParagraph"/>
              <w:spacing w:before="94" w:line="276" w:lineRule="auto"/>
              <w:ind w:left="99" w:right="155"/>
              <w:rPr>
                <w:sz w:val="20"/>
              </w:rPr>
            </w:pPr>
            <w:r>
              <w:rPr>
                <w:sz w:val="20"/>
              </w:rPr>
              <w:t>Visione di video e conversazioni guidate e completamento di schede strutturate</w:t>
            </w:r>
          </w:p>
        </w:tc>
        <w:tc>
          <w:tcPr>
            <w:tcW w:w="2921" w:type="dxa"/>
          </w:tcPr>
          <w:p w14:paraId="62D7CAB2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dicembre - gennaio</w:t>
            </w:r>
          </w:p>
        </w:tc>
      </w:tr>
      <w:tr w:rsidR="00AE570C" w14:paraId="682712E4" w14:textId="77777777">
        <w:trPr>
          <w:trHeight w:val="995"/>
        </w:trPr>
        <w:tc>
          <w:tcPr>
            <w:tcW w:w="1696" w:type="dxa"/>
          </w:tcPr>
          <w:p w14:paraId="77FDCDE3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922" w:type="dxa"/>
          </w:tcPr>
          <w:p w14:paraId="5ED0689C" w14:textId="77777777" w:rsidR="00AE570C" w:rsidRDefault="000672A0">
            <w:pPr>
              <w:pStyle w:val="TableParagraph"/>
              <w:spacing w:before="94" w:line="276" w:lineRule="auto"/>
              <w:ind w:left="99" w:right="3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Laboratorio: scoperta </w:t>
            </w:r>
            <w:r>
              <w:rPr>
                <w:b/>
                <w:sz w:val="20"/>
              </w:rPr>
              <w:t xml:space="preserve">dell’uso dell’olio in vari ambiti </w:t>
            </w:r>
            <w:r>
              <w:rPr>
                <w:sz w:val="20"/>
              </w:rPr>
              <w:t>(dalla cucina alla cosmesi)</w:t>
            </w:r>
          </w:p>
        </w:tc>
        <w:tc>
          <w:tcPr>
            <w:tcW w:w="2916" w:type="dxa"/>
          </w:tcPr>
          <w:p w14:paraId="7C4A1F48" w14:textId="77777777" w:rsidR="00AE570C" w:rsidRDefault="000672A0">
            <w:pPr>
              <w:pStyle w:val="TableParagraph"/>
              <w:spacing w:before="94" w:line="276" w:lineRule="auto"/>
              <w:ind w:left="99" w:right="944"/>
              <w:rPr>
                <w:sz w:val="20"/>
              </w:rPr>
            </w:pPr>
            <w:r>
              <w:rPr>
                <w:sz w:val="20"/>
              </w:rPr>
              <w:t>Stimolazioni verbali e presentazioni con slide</w:t>
            </w:r>
          </w:p>
        </w:tc>
        <w:tc>
          <w:tcPr>
            <w:tcW w:w="2921" w:type="dxa"/>
          </w:tcPr>
          <w:p w14:paraId="429EFB9A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gennaio</w:t>
            </w:r>
          </w:p>
        </w:tc>
      </w:tr>
      <w:tr w:rsidR="00AE570C" w14:paraId="4798B770" w14:textId="77777777">
        <w:trPr>
          <w:trHeight w:val="1255"/>
        </w:trPr>
        <w:tc>
          <w:tcPr>
            <w:tcW w:w="1696" w:type="dxa"/>
          </w:tcPr>
          <w:p w14:paraId="3E0CADC3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922" w:type="dxa"/>
          </w:tcPr>
          <w:p w14:paraId="0772F220" w14:textId="77777777" w:rsidR="00AE570C" w:rsidRDefault="000672A0">
            <w:pPr>
              <w:pStyle w:val="TableParagraph"/>
              <w:spacing w:before="94" w:line="276" w:lineRule="auto"/>
              <w:ind w:left="99" w:right="167"/>
              <w:rPr>
                <w:sz w:val="20"/>
              </w:rPr>
            </w:pPr>
            <w:r>
              <w:rPr>
                <w:b/>
                <w:sz w:val="20"/>
              </w:rPr>
              <w:t xml:space="preserve">Conoscenza del territorio </w:t>
            </w:r>
            <w:r>
              <w:rPr>
                <w:sz w:val="20"/>
              </w:rPr>
              <w:t xml:space="preserve">e delle </w:t>
            </w:r>
            <w:r>
              <w:rPr>
                <w:b/>
                <w:sz w:val="20"/>
              </w:rPr>
              <w:t xml:space="preserve">condizioni climatiche </w:t>
            </w:r>
            <w:r>
              <w:rPr>
                <w:sz w:val="20"/>
              </w:rPr>
              <w:t>che favoriscono la crescita e la diffusione della pianta dell’ulivo</w:t>
            </w:r>
          </w:p>
        </w:tc>
        <w:tc>
          <w:tcPr>
            <w:tcW w:w="2916" w:type="dxa"/>
          </w:tcPr>
          <w:p w14:paraId="5FBF78C2" w14:textId="77777777" w:rsidR="00AE570C" w:rsidRDefault="000672A0">
            <w:pPr>
              <w:pStyle w:val="TableParagraph"/>
              <w:spacing w:before="94" w:line="276" w:lineRule="auto"/>
              <w:ind w:left="99" w:right="844"/>
              <w:rPr>
                <w:sz w:val="20"/>
              </w:rPr>
            </w:pPr>
            <w:r>
              <w:rPr>
                <w:sz w:val="20"/>
              </w:rPr>
              <w:t>Conversazioni guidate e osservazione di video</w:t>
            </w:r>
          </w:p>
        </w:tc>
        <w:tc>
          <w:tcPr>
            <w:tcW w:w="2921" w:type="dxa"/>
          </w:tcPr>
          <w:p w14:paraId="4F88A116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gennaio</w:t>
            </w:r>
          </w:p>
        </w:tc>
      </w:tr>
      <w:tr w:rsidR="00AE570C" w14:paraId="44DEFF78" w14:textId="77777777">
        <w:trPr>
          <w:trHeight w:val="729"/>
        </w:trPr>
        <w:tc>
          <w:tcPr>
            <w:tcW w:w="1696" w:type="dxa"/>
          </w:tcPr>
          <w:p w14:paraId="48C2137C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922" w:type="dxa"/>
          </w:tcPr>
          <w:p w14:paraId="5872670B" w14:textId="77777777" w:rsidR="00AE570C" w:rsidRDefault="000672A0">
            <w:pPr>
              <w:pStyle w:val="TableParagraph"/>
              <w:spacing w:before="94" w:line="276" w:lineRule="auto"/>
              <w:ind w:left="99" w:right="311"/>
              <w:rPr>
                <w:sz w:val="20"/>
              </w:rPr>
            </w:pPr>
            <w:r>
              <w:rPr>
                <w:b/>
                <w:sz w:val="20"/>
              </w:rPr>
              <w:t xml:space="preserve">Localizzazione del Salento </w:t>
            </w:r>
            <w:r>
              <w:rPr>
                <w:sz w:val="20"/>
              </w:rPr>
              <w:t>su una cartina.</w:t>
            </w:r>
          </w:p>
        </w:tc>
        <w:tc>
          <w:tcPr>
            <w:tcW w:w="2916" w:type="dxa"/>
          </w:tcPr>
          <w:p w14:paraId="37E7F986" w14:textId="77777777" w:rsidR="00AE570C" w:rsidRDefault="000672A0">
            <w:pPr>
              <w:pStyle w:val="TableParagraph"/>
              <w:spacing w:before="94"/>
              <w:ind w:left="99"/>
              <w:rPr>
                <w:sz w:val="20"/>
              </w:rPr>
            </w:pPr>
            <w:r>
              <w:rPr>
                <w:sz w:val="20"/>
              </w:rPr>
              <w:t>Osservazione guidata</w:t>
            </w:r>
          </w:p>
        </w:tc>
        <w:tc>
          <w:tcPr>
            <w:tcW w:w="2921" w:type="dxa"/>
          </w:tcPr>
          <w:p w14:paraId="595C4C11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gennaio</w:t>
            </w:r>
          </w:p>
        </w:tc>
      </w:tr>
      <w:tr w:rsidR="00AE570C" w14:paraId="2A749FA2" w14:textId="77777777">
        <w:trPr>
          <w:trHeight w:val="1260"/>
        </w:trPr>
        <w:tc>
          <w:tcPr>
            <w:tcW w:w="1696" w:type="dxa"/>
          </w:tcPr>
          <w:p w14:paraId="39FB6986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922" w:type="dxa"/>
          </w:tcPr>
          <w:p w14:paraId="7D0C05BA" w14:textId="77777777" w:rsidR="00AE570C" w:rsidRDefault="000672A0">
            <w:pPr>
              <w:pStyle w:val="TableParagraph"/>
              <w:spacing w:before="94" w:line="276" w:lineRule="auto"/>
              <w:ind w:left="99" w:right="140"/>
              <w:rPr>
                <w:sz w:val="20"/>
              </w:rPr>
            </w:pPr>
            <w:r>
              <w:rPr>
                <w:sz w:val="20"/>
              </w:rPr>
              <w:t xml:space="preserve">Osservazione di immagini e video per </w:t>
            </w:r>
            <w:r>
              <w:rPr>
                <w:b/>
                <w:sz w:val="20"/>
              </w:rPr>
              <w:t xml:space="preserve">individuare elementi naturali ed antropici </w:t>
            </w:r>
            <w:r>
              <w:rPr>
                <w:sz w:val="20"/>
              </w:rPr>
              <w:t>nel nostro territorio.</w:t>
            </w:r>
          </w:p>
        </w:tc>
        <w:tc>
          <w:tcPr>
            <w:tcW w:w="2916" w:type="dxa"/>
          </w:tcPr>
          <w:p w14:paraId="5144BEC9" w14:textId="77777777" w:rsidR="00AE570C" w:rsidRDefault="000672A0">
            <w:pPr>
              <w:pStyle w:val="TableParagraph"/>
              <w:spacing w:before="94"/>
              <w:ind w:left="99"/>
              <w:rPr>
                <w:sz w:val="20"/>
              </w:rPr>
            </w:pPr>
            <w:r>
              <w:rPr>
                <w:sz w:val="20"/>
              </w:rPr>
              <w:t>Osservazione guidata</w:t>
            </w:r>
          </w:p>
        </w:tc>
        <w:tc>
          <w:tcPr>
            <w:tcW w:w="2921" w:type="dxa"/>
          </w:tcPr>
          <w:p w14:paraId="5557F591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ottobre - gennaio</w:t>
            </w:r>
          </w:p>
        </w:tc>
      </w:tr>
      <w:tr w:rsidR="00AE570C" w14:paraId="1ABC9894" w14:textId="77777777">
        <w:trPr>
          <w:trHeight w:val="990"/>
        </w:trPr>
        <w:tc>
          <w:tcPr>
            <w:tcW w:w="1696" w:type="dxa"/>
          </w:tcPr>
          <w:p w14:paraId="571CC92A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922" w:type="dxa"/>
          </w:tcPr>
          <w:p w14:paraId="065E3CC2" w14:textId="77777777" w:rsidR="00AE570C" w:rsidRDefault="000672A0">
            <w:pPr>
              <w:pStyle w:val="TableParagraph"/>
              <w:spacing w:before="94" w:line="276" w:lineRule="auto"/>
              <w:ind w:left="99" w:right="489"/>
              <w:rPr>
                <w:b/>
                <w:sz w:val="20"/>
              </w:rPr>
            </w:pPr>
            <w:r>
              <w:rPr>
                <w:sz w:val="20"/>
              </w:rPr>
              <w:t xml:space="preserve">Visione di un video per conoscere il </w:t>
            </w:r>
            <w:r>
              <w:rPr>
                <w:b/>
                <w:sz w:val="20"/>
              </w:rPr>
              <w:t xml:space="preserve">problema della </w:t>
            </w:r>
            <w:proofErr w:type="spellStart"/>
            <w:r>
              <w:rPr>
                <w:b/>
                <w:sz w:val="20"/>
              </w:rPr>
              <w:t>xylella</w:t>
            </w:r>
            <w:proofErr w:type="spellEnd"/>
          </w:p>
        </w:tc>
        <w:tc>
          <w:tcPr>
            <w:tcW w:w="2916" w:type="dxa"/>
          </w:tcPr>
          <w:p w14:paraId="684D928D" w14:textId="77777777" w:rsidR="00AE570C" w:rsidRDefault="000672A0">
            <w:pPr>
              <w:pStyle w:val="TableParagraph"/>
              <w:spacing w:before="94"/>
              <w:ind w:left="99"/>
              <w:rPr>
                <w:sz w:val="20"/>
              </w:rPr>
            </w:pPr>
            <w:r>
              <w:rPr>
                <w:sz w:val="20"/>
              </w:rPr>
              <w:t>Visione di un video</w:t>
            </w:r>
          </w:p>
        </w:tc>
        <w:tc>
          <w:tcPr>
            <w:tcW w:w="2921" w:type="dxa"/>
          </w:tcPr>
          <w:p w14:paraId="02FC0E48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gennaio</w:t>
            </w:r>
          </w:p>
        </w:tc>
      </w:tr>
      <w:tr w:rsidR="00AE570C" w14:paraId="3359080F" w14:textId="77777777">
        <w:trPr>
          <w:trHeight w:val="995"/>
        </w:trPr>
        <w:tc>
          <w:tcPr>
            <w:tcW w:w="1696" w:type="dxa"/>
          </w:tcPr>
          <w:p w14:paraId="503636FD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2922" w:type="dxa"/>
          </w:tcPr>
          <w:p w14:paraId="4AE874DB" w14:textId="77777777" w:rsidR="00AE570C" w:rsidRDefault="000672A0">
            <w:pPr>
              <w:pStyle w:val="TableParagraph"/>
              <w:spacing w:before="94" w:line="276" w:lineRule="auto"/>
              <w:ind w:left="99" w:right="98"/>
              <w:rPr>
                <w:b/>
                <w:sz w:val="20"/>
              </w:rPr>
            </w:pPr>
            <w:r>
              <w:rPr>
                <w:sz w:val="20"/>
              </w:rPr>
              <w:t xml:space="preserve">Riconoscimento, rappresentazione e </w:t>
            </w:r>
            <w:r>
              <w:rPr>
                <w:b/>
                <w:sz w:val="20"/>
              </w:rPr>
              <w:t>risoluzione di situazioni problematiche</w:t>
            </w:r>
          </w:p>
        </w:tc>
        <w:tc>
          <w:tcPr>
            <w:tcW w:w="2916" w:type="dxa"/>
          </w:tcPr>
          <w:p w14:paraId="52D7D371" w14:textId="77777777" w:rsidR="00AE570C" w:rsidRDefault="000672A0">
            <w:pPr>
              <w:pStyle w:val="TableParagraph"/>
              <w:spacing w:before="94"/>
              <w:ind w:left="99"/>
              <w:rPr>
                <w:sz w:val="20"/>
              </w:rPr>
            </w:pPr>
            <w:r>
              <w:rPr>
                <w:sz w:val="20"/>
              </w:rPr>
              <w:t xml:space="preserve">Learning by </w:t>
            </w:r>
            <w:proofErr w:type="spellStart"/>
            <w:r>
              <w:rPr>
                <w:sz w:val="20"/>
              </w:rPr>
              <w:t>doing</w:t>
            </w:r>
            <w:proofErr w:type="spellEnd"/>
          </w:p>
        </w:tc>
        <w:tc>
          <w:tcPr>
            <w:tcW w:w="2921" w:type="dxa"/>
          </w:tcPr>
          <w:p w14:paraId="3CD786BE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ottobre - gennaio</w:t>
            </w:r>
          </w:p>
        </w:tc>
      </w:tr>
      <w:tr w:rsidR="00AE570C" w14:paraId="0B398E84" w14:textId="77777777">
        <w:trPr>
          <w:trHeight w:val="590"/>
        </w:trPr>
        <w:tc>
          <w:tcPr>
            <w:tcW w:w="1696" w:type="dxa"/>
          </w:tcPr>
          <w:p w14:paraId="7996E38A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2922" w:type="dxa"/>
          </w:tcPr>
          <w:p w14:paraId="2CA418E6" w14:textId="77777777" w:rsidR="00AE570C" w:rsidRDefault="000672A0">
            <w:pPr>
              <w:pStyle w:val="TableParagraph"/>
              <w:spacing w:before="9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Piantumazione del Leccino</w:t>
            </w:r>
          </w:p>
        </w:tc>
        <w:tc>
          <w:tcPr>
            <w:tcW w:w="2916" w:type="dxa"/>
          </w:tcPr>
          <w:p w14:paraId="2E5BFB75" w14:textId="77777777" w:rsidR="00AE570C" w:rsidRDefault="000672A0">
            <w:pPr>
              <w:pStyle w:val="TableParagraph"/>
              <w:spacing w:before="94"/>
              <w:ind w:left="99"/>
              <w:rPr>
                <w:sz w:val="20"/>
              </w:rPr>
            </w:pPr>
            <w:r>
              <w:rPr>
                <w:sz w:val="20"/>
              </w:rPr>
              <w:t>Conversazione guidata e</w:t>
            </w:r>
          </w:p>
        </w:tc>
        <w:tc>
          <w:tcPr>
            <w:tcW w:w="2921" w:type="dxa"/>
          </w:tcPr>
          <w:p w14:paraId="19CA916C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gennaio</w:t>
            </w:r>
          </w:p>
        </w:tc>
      </w:tr>
    </w:tbl>
    <w:p w14:paraId="3A1D0CDC" w14:textId="77777777" w:rsidR="00AE570C" w:rsidRDefault="00AE570C">
      <w:pPr>
        <w:rPr>
          <w:sz w:val="20"/>
        </w:rPr>
        <w:sectPr w:rsidR="00AE570C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922"/>
        <w:gridCol w:w="2916"/>
        <w:gridCol w:w="2921"/>
      </w:tblGrid>
      <w:tr w:rsidR="00AE570C" w14:paraId="0977EEB4" w14:textId="77777777">
        <w:trPr>
          <w:trHeight w:val="2580"/>
        </w:trPr>
        <w:tc>
          <w:tcPr>
            <w:tcW w:w="1696" w:type="dxa"/>
          </w:tcPr>
          <w:p w14:paraId="07832287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2" w:type="dxa"/>
          </w:tcPr>
          <w:p w14:paraId="4CD036E9" w14:textId="77777777" w:rsidR="00AE570C" w:rsidRDefault="000672A0">
            <w:pPr>
              <w:pStyle w:val="TableParagraph"/>
              <w:spacing w:before="94" w:line="276" w:lineRule="auto"/>
              <w:ind w:left="99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“Giusto” </w:t>
            </w:r>
            <w:r>
              <w:rPr>
                <w:sz w:val="20"/>
              </w:rPr>
              <w:t xml:space="preserve">nel giardino della scuola per </w:t>
            </w:r>
            <w:r>
              <w:rPr>
                <w:b/>
                <w:sz w:val="20"/>
              </w:rPr>
              <w:t>ricordare i “Giusti tra le nazioni</w:t>
            </w:r>
            <w:r>
              <w:rPr>
                <w:sz w:val="20"/>
              </w:rPr>
              <w:t xml:space="preserve">” nella giornata della </w:t>
            </w:r>
            <w:r>
              <w:rPr>
                <w:b/>
                <w:sz w:val="20"/>
              </w:rPr>
              <w:t>Shoah</w:t>
            </w:r>
            <w:r>
              <w:rPr>
                <w:sz w:val="20"/>
              </w:rPr>
              <w:t xml:space="preserve">: Gino Bartali e Carlo Angela esempi di </w:t>
            </w:r>
            <w:r>
              <w:rPr>
                <w:b/>
                <w:sz w:val="20"/>
              </w:rPr>
              <w:t>Giusti tra le nazioni</w:t>
            </w:r>
            <w:r>
              <w:rPr>
                <w:sz w:val="20"/>
              </w:rPr>
              <w:t xml:space="preserve">. Conoscenza della figura di </w:t>
            </w:r>
            <w:r>
              <w:rPr>
                <w:b/>
                <w:sz w:val="20"/>
              </w:rPr>
              <w:t xml:space="preserve">Liliana Segre come </w:t>
            </w:r>
            <w:r>
              <w:rPr>
                <w:b/>
                <w:spacing w:val="-3"/>
                <w:sz w:val="20"/>
              </w:rPr>
              <w:t xml:space="preserve">testimone </w:t>
            </w:r>
            <w:r>
              <w:rPr>
                <w:sz w:val="20"/>
              </w:rPr>
              <w:t xml:space="preserve">e impegno costante contro la </w:t>
            </w:r>
            <w:r>
              <w:rPr>
                <w:b/>
                <w:sz w:val="20"/>
              </w:rPr>
              <w:t>Shoah.</w:t>
            </w:r>
          </w:p>
        </w:tc>
        <w:tc>
          <w:tcPr>
            <w:tcW w:w="2916" w:type="dxa"/>
          </w:tcPr>
          <w:p w14:paraId="6AD76661" w14:textId="77777777" w:rsidR="00AE570C" w:rsidRDefault="000672A0">
            <w:pPr>
              <w:pStyle w:val="TableParagraph"/>
              <w:spacing w:before="94" w:line="271" w:lineRule="auto"/>
              <w:ind w:left="99" w:right="650"/>
              <w:rPr>
                <w:sz w:val="20"/>
              </w:rPr>
            </w:pPr>
            <w:r>
              <w:rPr>
                <w:sz w:val="20"/>
              </w:rPr>
              <w:t>osservazi</w:t>
            </w:r>
            <w:r>
              <w:rPr>
                <w:sz w:val="20"/>
              </w:rPr>
              <w:t>one di video, presentazione power-point</w:t>
            </w:r>
          </w:p>
        </w:tc>
        <w:tc>
          <w:tcPr>
            <w:tcW w:w="2921" w:type="dxa"/>
          </w:tcPr>
          <w:p w14:paraId="647F79FE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70C" w14:paraId="7EFB2B63" w14:textId="77777777">
        <w:trPr>
          <w:trHeight w:val="725"/>
        </w:trPr>
        <w:tc>
          <w:tcPr>
            <w:tcW w:w="1696" w:type="dxa"/>
          </w:tcPr>
          <w:p w14:paraId="590D124E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2922" w:type="dxa"/>
          </w:tcPr>
          <w:p w14:paraId="65842CE6" w14:textId="77777777" w:rsidR="00AE570C" w:rsidRDefault="000672A0">
            <w:pPr>
              <w:pStyle w:val="TableParagraph"/>
              <w:spacing w:before="94" w:line="276" w:lineRule="auto"/>
              <w:ind w:left="99" w:right="522"/>
              <w:rPr>
                <w:b/>
                <w:sz w:val="20"/>
              </w:rPr>
            </w:pPr>
            <w:r>
              <w:rPr>
                <w:sz w:val="20"/>
              </w:rPr>
              <w:t xml:space="preserve">Realizzazione di un </w:t>
            </w:r>
            <w:r>
              <w:rPr>
                <w:b/>
                <w:sz w:val="20"/>
              </w:rPr>
              <w:t>libretto informativo</w:t>
            </w:r>
          </w:p>
        </w:tc>
        <w:tc>
          <w:tcPr>
            <w:tcW w:w="2916" w:type="dxa"/>
          </w:tcPr>
          <w:p w14:paraId="1ABB6958" w14:textId="77777777" w:rsidR="00AE570C" w:rsidRDefault="000672A0">
            <w:pPr>
              <w:pStyle w:val="TableParagraph"/>
              <w:spacing w:before="94"/>
              <w:ind w:left="99"/>
              <w:rPr>
                <w:sz w:val="20"/>
              </w:rPr>
            </w:pPr>
            <w:r>
              <w:rPr>
                <w:sz w:val="20"/>
              </w:rPr>
              <w:t>Laboratoriale</w:t>
            </w:r>
          </w:p>
        </w:tc>
        <w:tc>
          <w:tcPr>
            <w:tcW w:w="2921" w:type="dxa"/>
          </w:tcPr>
          <w:p w14:paraId="22C51D20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gennaio</w:t>
            </w:r>
          </w:p>
        </w:tc>
      </w:tr>
      <w:tr w:rsidR="00AE570C" w14:paraId="18D2F637" w14:textId="77777777">
        <w:trPr>
          <w:trHeight w:val="730"/>
        </w:trPr>
        <w:tc>
          <w:tcPr>
            <w:tcW w:w="1696" w:type="dxa"/>
          </w:tcPr>
          <w:p w14:paraId="04BC8235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2922" w:type="dxa"/>
          </w:tcPr>
          <w:p w14:paraId="4EDBEDDD" w14:textId="77777777" w:rsidR="00AE570C" w:rsidRDefault="000672A0">
            <w:pPr>
              <w:pStyle w:val="TableParagraph"/>
              <w:spacing w:before="94" w:line="276" w:lineRule="auto"/>
              <w:ind w:left="99" w:right="528"/>
              <w:rPr>
                <w:sz w:val="20"/>
              </w:rPr>
            </w:pPr>
            <w:r>
              <w:rPr>
                <w:sz w:val="20"/>
              </w:rPr>
              <w:t>Autovalutazione del proprio lavoro</w:t>
            </w:r>
          </w:p>
        </w:tc>
        <w:tc>
          <w:tcPr>
            <w:tcW w:w="2916" w:type="dxa"/>
          </w:tcPr>
          <w:p w14:paraId="6641237B" w14:textId="77777777" w:rsidR="00AE570C" w:rsidRDefault="000672A0">
            <w:pPr>
              <w:pStyle w:val="TableParagraph"/>
              <w:spacing w:before="94" w:line="276" w:lineRule="auto"/>
              <w:ind w:left="99" w:right="894"/>
              <w:rPr>
                <w:sz w:val="20"/>
              </w:rPr>
            </w:pPr>
            <w:r>
              <w:rPr>
                <w:sz w:val="20"/>
              </w:rPr>
              <w:t xml:space="preserve">Compilazione checklist </w:t>
            </w:r>
            <w:proofErr w:type="spellStart"/>
            <w:r>
              <w:rPr>
                <w:sz w:val="20"/>
              </w:rPr>
              <w:t>autovalutativa</w:t>
            </w:r>
            <w:proofErr w:type="spellEnd"/>
          </w:p>
        </w:tc>
        <w:tc>
          <w:tcPr>
            <w:tcW w:w="2921" w:type="dxa"/>
          </w:tcPr>
          <w:p w14:paraId="6BFB0A9C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gennaio</w:t>
            </w:r>
          </w:p>
        </w:tc>
      </w:tr>
    </w:tbl>
    <w:p w14:paraId="703C530D" w14:textId="77777777" w:rsidR="00AE570C" w:rsidRDefault="00AE570C">
      <w:pPr>
        <w:spacing w:before="5"/>
        <w:rPr>
          <w:sz w:val="11"/>
        </w:rPr>
      </w:pPr>
    </w:p>
    <w:p w14:paraId="554B06F8" w14:textId="77777777" w:rsidR="00AE570C" w:rsidRDefault="000672A0">
      <w:pPr>
        <w:pStyle w:val="Corpotesto"/>
        <w:spacing w:before="92"/>
        <w:ind w:left="2391" w:right="2572"/>
        <w:jc w:val="center"/>
      </w:pPr>
      <w:r>
        <w:t>QUADRO RIASSUNTIVO DELLE COMPETENZE SVILUPPATE</w:t>
      </w:r>
    </w:p>
    <w:p w14:paraId="3A572BA4" w14:textId="77777777" w:rsidR="00AE570C" w:rsidRDefault="00AE570C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611"/>
        <w:gridCol w:w="2626"/>
        <w:gridCol w:w="2626"/>
      </w:tblGrid>
      <w:tr w:rsidR="00AE570C" w14:paraId="46A4BF20" w14:textId="77777777">
        <w:trPr>
          <w:trHeight w:val="1040"/>
        </w:trPr>
        <w:tc>
          <w:tcPr>
            <w:tcW w:w="2686" w:type="dxa"/>
          </w:tcPr>
          <w:p w14:paraId="3D31FA5C" w14:textId="77777777" w:rsidR="00AE570C" w:rsidRDefault="000672A0">
            <w:pPr>
              <w:pStyle w:val="TableParagraph"/>
              <w:spacing w:before="98"/>
              <w:ind w:left="5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Competenze chiave</w:t>
            </w:r>
          </w:p>
        </w:tc>
        <w:tc>
          <w:tcPr>
            <w:tcW w:w="2611" w:type="dxa"/>
          </w:tcPr>
          <w:p w14:paraId="415E75B6" w14:textId="77777777" w:rsidR="00AE570C" w:rsidRDefault="000672A0">
            <w:pPr>
              <w:pStyle w:val="TableParagraph"/>
              <w:spacing w:before="98"/>
              <w:ind w:left="4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Evidenze osservabili</w:t>
            </w:r>
          </w:p>
        </w:tc>
        <w:tc>
          <w:tcPr>
            <w:tcW w:w="2626" w:type="dxa"/>
          </w:tcPr>
          <w:p w14:paraId="5FD69C3C" w14:textId="77777777" w:rsidR="00AE570C" w:rsidRDefault="000672A0">
            <w:pPr>
              <w:pStyle w:val="TableParagraph"/>
              <w:spacing w:before="98"/>
              <w:ind w:left="80" w:right="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Abilità</w:t>
            </w:r>
          </w:p>
        </w:tc>
        <w:tc>
          <w:tcPr>
            <w:tcW w:w="2626" w:type="dxa"/>
          </w:tcPr>
          <w:p w14:paraId="473490D3" w14:textId="77777777" w:rsidR="00AE570C" w:rsidRDefault="000672A0">
            <w:pPr>
              <w:pStyle w:val="TableParagraph"/>
              <w:spacing w:before="98"/>
              <w:ind w:left="80" w:right="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Conoscenze</w:t>
            </w:r>
          </w:p>
        </w:tc>
      </w:tr>
      <w:tr w:rsidR="00AE570C" w14:paraId="1BC9F175" w14:textId="77777777">
        <w:trPr>
          <w:trHeight w:val="2845"/>
        </w:trPr>
        <w:tc>
          <w:tcPr>
            <w:tcW w:w="2686" w:type="dxa"/>
          </w:tcPr>
          <w:p w14:paraId="39450B9D" w14:textId="77777777" w:rsidR="00AE570C" w:rsidRDefault="000672A0">
            <w:pPr>
              <w:pStyle w:val="TableParagraph"/>
              <w:spacing w:before="98" w:line="276" w:lineRule="auto"/>
              <w:ind w:right="663"/>
              <w:rPr>
                <w:sz w:val="20"/>
              </w:rPr>
            </w:pPr>
            <w:r>
              <w:rPr>
                <w:sz w:val="20"/>
              </w:rPr>
              <w:t>Competenza Alfabetica Funzionale</w:t>
            </w:r>
          </w:p>
        </w:tc>
        <w:tc>
          <w:tcPr>
            <w:tcW w:w="2611" w:type="dxa"/>
          </w:tcPr>
          <w:p w14:paraId="28DB4979" w14:textId="77777777" w:rsidR="00AE570C" w:rsidRDefault="000672A0">
            <w:pPr>
              <w:pStyle w:val="TableParagraph"/>
              <w:spacing w:before="98" w:line="276" w:lineRule="auto"/>
              <w:ind w:right="132"/>
              <w:rPr>
                <w:sz w:val="20"/>
              </w:rPr>
            </w:pPr>
            <w:r>
              <w:rPr>
                <w:sz w:val="20"/>
              </w:rPr>
              <w:t>Interagisce in modo efficace in diverse situazioni comunicative rispettando gli interlocutori e le regole della conversazione.</w:t>
            </w:r>
          </w:p>
          <w:p w14:paraId="7F9E6CB6" w14:textId="77777777" w:rsidR="00AE570C" w:rsidRDefault="000672A0">
            <w:pPr>
              <w:pStyle w:val="TableParagraph"/>
              <w:spacing w:line="276" w:lineRule="auto"/>
              <w:ind w:right="193"/>
              <w:rPr>
                <w:sz w:val="20"/>
              </w:rPr>
            </w:pPr>
            <w:r>
              <w:rPr>
                <w:sz w:val="20"/>
              </w:rPr>
              <w:t>Ascolta e comprende testi di vario tipo riferendo il significato ed esprimendo valutazioni e giudizi.</w:t>
            </w:r>
          </w:p>
        </w:tc>
        <w:tc>
          <w:tcPr>
            <w:tcW w:w="2626" w:type="dxa"/>
          </w:tcPr>
          <w:p w14:paraId="7BBD8670" w14:textId="77777777" w:rsidR="00AE570C" w:rsidRDefault="000672A0">
            <w:pPr>
              <w:pStyle w:val="TableParagraph"/>
              <w:spacing w:before="98" w:line="276" w:lineRule="auto"/>
              <w:ind w:right="581"/>
              <w:rPr>
                <w:sz w:val="20"/>
              </w:rPr>
            </w:pPr>
            <w:r>
              <w:rPr>
                <w:sz w:val="20"/>
              </w:rPr>
              <w:t>Prendere la parola negli sc</w:t>
            </w:r>
            <w:r>
              <w:rPr>
                <w:sz w:val="20"/>
              </w:rPr>
              <w:t>ambi</w:t>
            </w:r>
          </w:p>
          <w:p w14:paraId="30DB6E80" w14:textId="77777777" w:rsidR="00AE570C" w:rsidRDefault="000672A0">
            <w:pPr>
              <w:pStyle w:val="TableParagraph"/>
              <w:spacing w:line="276" w:lineRule="auto"/>
              <w:ind w:right="253"/>
              <w:rPr>
                <w:sz w:val="20"/>
              </w:rPr>
            </w:pPr>
            <w:r>
              <w:rPr>
                <w:sz w:val="20"/>
              </w:rPr>
              <w:t>comunicativi (dialogo, conversazione, discussione) rispettando i turni di parola. Ascoltare testi narrativi ed espositivi mostrando di saperne</w:t>
            </w:r>
          </w:p>
          <w:p w14:paraId="6D2AE90F" w14:textId="77777777" w:rsidR="00AE570C" w:rsidRDefault="00067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cogliere il senso globale.</w:t>
            </w:r>
          </w:p>
        </w:tc>
        <w:tc>
          <w:tcPr>
            <w:tcW w:w="2626" w:type="dxa"/>
          </w:tcPr>
          <w:p w14:paraId="223BC602" w14:textId="77777777" w:rsidR="00AE570C" w:rsidRDefault="000672A0">
            <w:pPr>
              <w:pStyle w:val="TableParagraph"/>
              <w:spacing w:before="98" w:line="276" w:lineRule="auto"/>
              <w:ind w:left="99" w:right="770"/>
              <w:rPr>
                <w:sz w:val="20"/>
              </w:rPr>
            </w:pPr>
            <w:r>
              <w:rPr>
                <w:sz w:val="20"/>
              </w:rPr>
              <w:t>Contesto, scopo della comunicazione.</w:t>
            </w:r>
          </w:p>
          <w:p w14:paraId="6A280162" w14:textId="77777777" w:rsidR="00AE570C" w:rsidRDefault="000672A0">
            <w:pPr>
              <w:pStyle w:val="TableParagraph"/>
              <w:spacing w:line="276" w:lineRule="auto"/>
              <w:ind w:left="99" w:right="210"/>
              <w:rPr>
                <w:sz w:val="20"/>
              </w:rPr>
            </w:pPr>
            <w:r>
              <w:rPr>
                <w:sz w:val="20"/>
              </w:rPr>
              <w:t>Principi essenziali di organizzazione del discorso: narrativo, espositivo.</w:t>
            </w:r>
          </w:p>
        </w:tc>
      </w:tr>
      <w:tr w:rsidR="00AE570C" w14:paraId="5F65B00F" w14:textId="77777777">
        <w:trPr>
          <w:trHeight w:val="1520"/>
        </w:trPr>
        <w:tc>
          <w:tcPr>
            <w:tcW w:w="2686" w:type="dxa"/>
          </w:tcPr>
          <w:p w14:paraId="2D40DBB7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Competenza Multilinguistica</w:t>
            </w:r>
          </w:p>
        </w:tc>
        <w:tc>
          <w:tcPr>
            <w:tcW w:w="2611" w:type="dxa"/>
          </w:tcPr>
          <w:p w14:paraId="2C39B687" w14:textId="77777777" w:rsidR="00AE570C" w:rsidRDefault="000672A0">
            <w:pPr>
              <w:pStyle w:val="TableParagraph"/>
              <w:spacing w:before="98" w:line="273" w:lineRule="auto"/>
              <w:ind w:right="149"/>
              <w:rPr>
                <w:sz w:val="20"/>
              </w:rPr>
            </w:pPr>
            <w:r>
              <w:rPr>
                <w:sz w:val="20"/>
              </w:rPr>
              <w:t>Legge, scrive, e pronuncia vocaboli relativi a contesti di esperienza e di studio</w:t>
            </w:r>
          </w:p>
        </w:tc>
        <w:tc>
          <w:tcPr>
            <w:tcW w:w="2626" w:type="dxa"/>
          </w:tcPr>
          <w:p w14:paraId="3D1C119D" w14:textId="77777777" w:rsidR="00AE570C" w:rsidRDefault="000672A0">
            <w:pPr>
              <w:pStyle w:val="TableParagraph"/>
              <w:spacing w:before="98" w:line="276" w:lineRule="auto"/>
              <w:ind w:right="95"/>
              <w:rPr>
                <w:sz w:val="20"/>
              </w:rPr>
            </w:pPr>
            <w:r>
              <w:rPr>
                <w:sz w:val="20"/>
              </w:rPr>
              <w:t xml:space="preserve">Comprendere vocaboli relativi ad argomenti di </w:t>
            </w:r>
            <w:r>
              <w:rPr>
                <w:spacing w:val="-3"/>
                <w:sz w:val="20"/>
              </w:rPr>
              <w:t xml:space="preserve">studio </w:t>
            </w:r>
            <w:r>
              <w:rPr>
                <w:sz w:val="20"/>
              </w:rPr>
              <w:t>Produrre semplici</w:t>
            </w:r>
            <w:r>
              <w:rPr>
                <w:sz w:val="20"/>
              </w:rPr>
              <w:t xml:space="preserve"> frasi riferite a situazioni note utilizzando vocaboli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</w:p>
        </w:tc>
        <w:tc>
          <w:tcPr>
            <w:tcW w:w="2626" w:type="dxa"/>
          </w:tcPr>
          <w:p w14:paraId="78DC9331" w14:textId="77777777" w:rsidR="00AE570C" w:rsidRDefault="000672A0">
            <w:pPr>
              <w:pStyle w:val="TableParagraph"/>
              <w:spacing w:before="98" w:line="271" w:lineRule="auto"/>
              <w:ind w:left="99" w:right="132"/>
              <w:rPr>
                <w:sz w:val="20"/>
              </w:rPr>
            </w:pPr>
            <w:r>
              <w:rPr>
                <w:sz w:val="20"/>
              </w:rPr>
              <w:t>Lessico relativo alle parti che compongono la pianta</w:t>
            </w:r>
          </w:p>
          <w:p w14:paraId="4107B2DD" w14:textId="77777777" w:rsidR="00AE570C" w:rsidRDefault="000672A0">
            <w:pPr>
              <w:pStyle w:val="TableParagraph"/>
              <w:spacing w:before="5"/>
              <w:ind w:left="99"/>
              <w:rPr>
                <w:sz w:val="20"/>
              </w:rPr>
            </w:pPr>
            <w:r>
              <w:rPr>
                <w:sz w:val="20"/>
              </w:rPr>
              <w:t>dell’ulivo e ai suoi prodotti.</w:t>
            </w:r>
          </w:p>
        </w:tc>
      </w:tr>
      <w:tr w:rsidR="00AE570C" w14:paraId="3D94E8F8" w14:textId="77777777">
        <w:trPr>
          <w:trHeight w:val="1259"/>
        </w:trPr>
        <w:tc>
          <w:tcPr>
            <w:tcW w:w="2686" w:type="dxa"/>
          </w:tcPr>
          <w:p w14:paraId="5B201F3E" w14:textId="77777777" w:rsidR="00AE570C" w:rsidRDefault="000672A0">
            <w:pPr>
              <w:pStyle w:val="TableParagraph"/>
              <w:spacing w:before="98" w:line="276" w:lineRule="auto"/>
              <w:ind w:right="363"/>
              <w:rPr>
                <w:sz w:val="20"/>
              </w:rPr>
            </w:pPr>
            <w:r>
              <w:rPr>
                <w:sz w:val="20"/>
              </w:rPr>
              <w:t>Competenza Matematica, e Competenza in Scienze, Tecnologie e Ingegneria (matematica)</w:t>
            </w:r>
          </w:p>
        </w:tc>
        <w:tc>
          <w:tcPr>
            <w:tcW w:w="2611" w:type="dxa"/>
          </w:tcPr>
          <w:p w14:paraId="7A5B67A9" w14:textId="77777777" w:rsidR="00AE570C" w:rsidRDefault="000672A0">
            <w:pPr>
              <w:pStyle w:val="TableParagraph"/>
              <w:spacing w:before="98" w:line="276" w:lineRule="auto"/>
              <w:ind w:right="132"/>
              <w:rPr>
                <w:sz w:val="20"/>
              </w:rPr>
            </w:pPr>
            <w:r>
              <w:rPr>
                <w:sz w:val="20"/>
              </w:rPr>
              <w:t>Riconosce e risolve problemi in contesti diversi valutando le informazioni</w:t>
            </w:r>
          </w:p>
        </w:tc>
        <w:tc>
          <w:tcPr>
            <w:tcW w:w="2626" w:type="dxa"/>
          </w:tcPr>
          <w:p w14:paraId="1FA4ABF1" w14:textId="77777777" w:rsidR="00AE570C" w:rsidRDefault="000672A0">
            <w:pPr>
              <w:pStyle w:val="TableParagraph"/>
              <w:spacing w:before="98" w:line="276" w:lineRule="auto"/>
              <w:ind w:right="231"/>
              <w:rPr>
                <w:sz w:val="20"/>
              </w:rPr>
            </w:pPr>
            <w:r>
              <w:rPr>
                <w:sz w:val="20"/>
              </w:rPr>
              <w:t>Riconoscere e rappresentare situazioni problematiche Individuare strategie di risoluzione</w:t>
            </w:r>
          </w:p>
        </w:tc>
        <w:tc>
          <w:tcPr>
            <w:tcW w:w="2626" w:type="dxa"/>
          </w:tcPr>
          <w:p w14:paraId="0B65059C" w14:textId="77777777" w:rsidR="00AE570C" w:rsidRDefault="000672A0">
            <w:pPr>
              <w:pStyle w:val="TableParagraph"/>
              <w:spacing w:before="98"/>
              <w:ind w:left="80" w:right="86"/>
              <w:jc w:val="center"/>
              <w:rPr>
                <w:sz w:val="20"/>
              </w:rPr>
            </w:pPr>
            <w:r>
              <w:rPr>
                <w:sz w:val="20"/>
              </w:rPr>
              <w:t>Fasi risolutive di un problema</w:t>
            </w:r>
          </w:p>
        </w:tc>
      </w:tr>
      <w:tr w:rsidR="00AE570C" w14:paraId="76FD2699" w14:textId="77777777">
        <w:trPr>
          <w:trHeight w:val="2581"/>
        </w:trPr>
        <w:tc>
          <w:tcPr>
            <w:tcW w:w="2686" w:type="dxa"/>
          </w:tcPr>
          <w:p w14:paraId="14BA4DE2" w14:textId="77777777" w:rsidR="00AE570C" w:rsidRDefault="000672A0">
            <w:pPr>
              <w:pStyle w:val="TableParagraph"/>
              <w:spacing w:before="99" w:line="276" w:lineRule="auto"/>
              <w:ind w:right="363"/>
              <w:rPr>
                <w:sz w:val="20"/>
              </w:rPr>
            </w:pPr>
            <w:r>
              <w:rPr>
                <w:sz w:val="20"/>
              </w:rPr>
              <w:t>Competenza Matematica, e Competenza in Scienze, Tecnologie e Ingegneria (scienze)</w:t>
            </w:r>
          </w:p>
        </w:tc>
        <w:tc>
          <w:tcPr>
            <w:tcW w:w="2611" w:type="dxa"/>
          </w:tcPr>
          <w:p w14:paraId="4A4A9E22" w14:textId="77777777" w:rsidR="00AE570C" w:rsidRDefault="000672A0">
            <w:pPr>
              <w:pStyle w:val="TableParagraph"/>
              <w:spacing w:before="99" w:line="276" w:lineRule="auto"/>
              <w:ind w:right="193"/>
              <w:rPr>
                <w:sz w:val="20"/>
              </w:rPr>
            </w:pPr>
            <w:r>
              <w:rPr>
                <w:sz w:val="20"/>
              </w:rPr>
              <w:t>Osserva e riconosce regolarità o differenze</w:t>
            </w:r>
          </w:p>
          <w:p w14:paraId="2BA15FAF" w14:textId="77777777" w:rsidR="00AE570C" w:rsidRDefault="000672A0">
            <w:pPr>
              <w:pStyle w:val="TableParagraph"/>
              <w:spacing w:line="276" w:lineRule="auto"/>
              <w:ind w:right="132"/>
              <w:rPr>
                <w:sz w:val="20"/>
              </w:rPr>
            </w:pPr>
            <w:r>
              <w:rPr>
                <w:sz w:val="20"/>
              </w:rPr>
              <w:t>nell’ambito naturale; utilizza ed opera classificazioni</w:t>
            </w:r>
          </w:p>
        </w:tc>
        <w:tc>
          <w:tcPr>
            <w:tcW w:w="2626" w:type="dxa"/>
          </w:tcPr>
          <w:p w14:paraId="68E0948A" w14:textId="77777777" w:rsidR="00AE570C" w:rsidRDefault="000672A0">
            <w:pPr>
              <w:pStyle w:val="TableParagraph"/>
              <w:spacing w:before="99" w:line="276" w:lineRule="auto"/>
              <w:ind w:right="81"/>
              <w:rPr>
                <w:sz w:val="20"/>
              </w:rPr>
            </w:pPr>
            <w:r>
              <w:rPr>
                <w:sz w:val="20"/>
              </w:rPr>
              <w:t>Osservare i momenti significativi nella vi</w:t>
            </w:r>
            <w:r>
              <w:rPr>
                <w:sz w:val="20"/>
              </w:rPr>
              <w:t>ta di piante, realizzando esperienze in classe.</w:t>
            </w:r>
          </w:p>
          <w:p w14:paraId="0AAF556B" w14:textId="77777777" w:rsidR="00AE570C" w:rsidRDefault="000672A0">
            <w:pPr>
              <w:pStyle w:val="TableParagraph"/>
              <w:spacing w:line="276" w:lineRule="auto"/>
              <w:ind w:right="5"/>
              <w:rPr>
                <w:sz w:val="20"/>
              </w:rPr>
            </w:pPr>
            <w:r>
              <w:rPr>
                <w:sz w:val="20"/>
              </w:rPr>
              <w:t>Riconoscere e descrivere alcune caratteristiche del proprio ambiente, in relazione ad ambiti di osservazione proposti dall’insegnante.</w:t>
            </w:r>
          </w:p>
        </w:tc>
        <w:tc>
          <w:tcPr>
            <w:tcW w:w="2626" w:type="dxa"/>
          </w:tcPr>
          <w:p w14:paraId="036C90D6" w14:textId="77777777" w:rsidR="00AE570C" w:rsidRDefault="000672A0">
            <w:pPr>
              <w:pStyle w:val="TableParagraph"/>
              <w:spacing w:before="99" w:line="276" w:lineRule="auto"/>
              <w:ind w:left="99" w:right="371"/>
              <w:rPr>
                <w:sz w:val="20"/>
              </w:rPr>
            </w:pPr>
            <w:r>
              <w:rPr>
                <w:sz w:val="20"/>
              </w:rPr>
              <w:t>Le parti e le funzioni delle piante</w:t>
            </w:r>
          </w:p>
        </w:tc>
      </w:tr>
    </w:tbl>
    <w:p w14:paraId="68BEB903" w14:textId="77777777" w:rsidR="00AE570C" w:rsidRDefault="00AE570C">
      <w:pPr>
        <w:spacing w:line="276" w:lineRule="auto"/>
        <w:rPr>
          <w:sz w:val="20"/>
        </w:rPr>
        <w:sectPr w:rsidR="00AE570C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611"/>
        <w:gridCol w:w="2626"/>
        <w:gridCol w:w="2626"/>
      </w:tblGrid>
      <w:tr w:rsidR="00AE570C" w14:paraId="07BD468D" w14:textId="77777777">
        <w:trPr>
          <w:trHeight w:val="2265"/>
        </w:trPr>
        <w:tc>
          <w:tcPr>
            <w:tcW w:w="2686" w:type="dxa"/>
          </w:tcPr>
          <w:p w14:paraId="77CC84A0" w14:textId="77777777" w:rsidR="00AE570C" w:rsidRDefault="000672A0">
            <w:pPr>
              <w:pStyle w:val="TableParagraph"/>
              <w:spacing w:before="94" w:line="276" w:lineRule="auto"/>
              <w:ind w:right="363"/>
              <w:rPr>
                <w:sz w:val="20"/>
              </w:rPr>
            </w:pPr>
            <w:r>
              <w:rPr>
                <w:sz w:val="20"/>
              </w:rPr>
              <w:lastRenderedPageBreak/>
              <w:t>Competenza Matematica, e Competenza in Scienze, Tecnologie e Ingegneria (tecnologia)</w:t>
            </w:r>
          </w:p>
        </w:tc>
        <w:tc>
          <w:tcPr>
            <w:tcW w:w="2611" w:type="dxa"/>
          </w:tcPr>
          <w:p w14:paraId="7C08D479" w14:textId="77777777" w:rsidR="00AE570C" w:rsidRDefault="00AE570C">
            <w:pPr>
              <w:pStyle w:val="TableParagraph"/>
              <w:ind w:left="0"/>
              <w:rPr>
                <w:b/>
                <w:sz w:val="29"/>
              </w:rPr>
            </w:pPr>
          </w:p>
          <w:p w14:paraId="79CC2AF4" w14:textId="77777777" w:rsidR="00AE570C" w:rsidRDefault="000672A0">
            <w:pPr>
              <w:pStyle w:val="TableParagraph"/>
              <w:spacing w:line="276" w:lineRule="auto"/>
              <w:ind w:right="76"/>
              <w:jc w:val="both"/>
              <w:rPr>
                <w:sz w:val="20"/>
              </w:rPr>
            </w:pPr>
            <w:r>
              <w:rPr>
                <w:sz w:val="20"/>
              </w:rPr>
              <w:t>Conosce i principali processi di trasformazione di risorse o di produzione di beni e riconosce le diverse forme di energia coinvolte.</w:t>
            </w:r>
          </w:p>
        </w:tc>
        <w:tc>
          <w:tcPr>
            <w:tcW w:w="2626" w:type="dxa"/>
          </w:tcPr>
          <w:p w14:paraId="2898BC5E" w14:textId="77777777" w:rsidR="00AE570C" w:rsidRDefault="00AE570C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067F2104" w14:textId="77777777" w:rsidR="00AE570C" w:rsidRDefault="000672A0">
            <w:pPr>
              <w:pStyle w:val="TableParagraph"/>
              <w:spacing w:before="1" w:line="276" w:lineRule="auto"/>
              <w:ind w:right="165"/>
              <w:rPr>
                <w:sz w:val="20"/>
              </w:rPr>
            </w:pPr>
            <w:r>
              <w:rPr>
                <w:sz w:val="20"/>
              </w:rPr>
              <w:t>Individuare gli strumenti/macchinari necessari alla trasformazione di risorse nello svolgimento delle diverse fasi di lavorazione.</w:t>
            </w:r>
          </w:p>
        </w:tc>
        <w:tc>
          <w:tcPr>
            <w:tcW w:w="2626" w:type="dxa"/>
          </w:tcPr>
          <w:p w14:paraId="56225923" w14:textId="77777777" w:rsidR="00AE570C" w:rsidRDefault="00AE570C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7EC286E0" w14:textId="77777777" w:rsidR="00AE570C" w:rsidRDefault="000672A0">
            <w:pPr>
              <w:pStyle w:val="TableParagraph"/>
              <w:spacing w:before="1" w:line="276" w:lineRule="auto"/>
              <w:ind w:left="99" w:right="98"/>
              <w:rPr>
                <w:sz w:val="20"/>
              </w:rPr>
            </w:pPr>
            <w:r>
              <w:rPr>
                <w:sz w:val="20"/>
              </w:rPr>
              <w:t>Le fasi di lavorazione delle olive e gli strumenti necessari per la produzione dell’olio.</w:t>
            </w:r>
          </w:p>
        </w:tc>
      </w:tr>
      <w:tr w:rsidR="00AE570C" w14:paraId="6EEC2FD8" w14:textId="77777777">
        <w:trPr>
          <w:trHeight w:val="8107"/>
        </w:trPr>
        <w:tc>
          <w:tcPr>
            <w:tcW w:w="2686" w:type="dxa"/>
          </w:tcPr>
          <w:p w14:paraId="0348366A" w14:textId="77777777" w:rsidR="00AE570C" w:rsidRDefault="00AE570C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045C33EA" w14:textId="77777777" w:rsidR="00AE570C" w:rsidRDefault="000672A0">
            <w:pPr>
              <w:pStyle w:val="TableParagraph"/>
              <w:spacing w:line="276" w:lineRule="auto"/>
              <w:ind w:right="363"/>
              <w:rPr>
                <w:sz w:val="20"/>
              </w:rPr>
            </w:pPr>
            <w:r>
              <w:rPr>
                <w:sz w:val="20"/>
              </w:rPr>
              <w:t>Competenza Matematica, e Compete</w:t>
            </w:r>
            <w:r>
              <w:rPr>
                <w:sz w:val="20"/>
              </w:rPr>
              <w:t>nza in Scienze, Tecnologie e Ingegneria (geografia)</w:t>
            </w:r>
          </w:p>
        </w:tc>
        <w:tc>
          <w:tcPr>
            <w:tcW w:w="2611" w:type="dxa"/>
          </w:tcPr>
          <w:p w14:paraId="60403C59" w14:textId="77777777" w:rsidR="00AE570C" w:rsidRDefault="00AE570C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1B5816D7" w14:textId="77777777" w:rsidR="00AE570C" w:rsidRDefault="000672A0">
            <w:pPr>
              <w:pStyle w:val="TableParagraph"/>
              <w:spacing w:before="1" w:line="220" w:lineRule="auto"/>
              <w:ind w:right="132"/>
              <w:rPr>
                <w:sz w:val="20"/>
              </w:rPr>
            </w:pPr>
            <w:r>
              <w:rPr>
                <w:sz w:val="20"/>
              </w:rPr>
              <w:t>Distingue nel proprio territorio gli elementi tipici del paesaggio, naturali e antropici correlati alle caratteristiche climatiche.</w:t>
            </w:r>
          </w:p>
        </w:tc>
        <w:tc>
          <w:tcPr>
            <w:tcW w:w="2626" w:type="dxa"/>
          </w:tcPr>
          <w:p w14:paraId="1D70EB9B" w14:textId="77777777" w:rsidR="00AE570C" w:rsidRDefault="00AE570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100B6750" w14:textId="77777777" w:rsidR="00AE570C" w:rsidRDefault="000672A0">
            <w:pPr>
              <w:pStyle w:val="TableParagraph"/>
              <w:spacing w:line="228" w:lineRule="auto"/>
              <w:ind w:right="617"/>
              <w:rPr>
                <w:sz w:val="20"/>
              </w:rPr>
            </w:pPr>
            <w:r>
              <w:rPr>
                <w:sz w:val="20"/>
              </w:rPr>
              <w:t>Conoscere il territorio circostante attraverso l'approccio percettivo e l'osservazione.</w:t>
            </w:r>
          </w:p>
          <w:p w14:paraId="20871EEA" w14:textId="77777777" w:rsidR="00AE570C" w:rsidRDefault="00AE570C">
            <w:pPr>
              <w:pStyle w:val="TableParagraph"/>
              <w:ind w:left="0"/>
              <w:rPr>
                <w:b/>
              </w:rPr>
            </w:pPr>
          </w:p>
          <w:p w14:paraId="7AB9A8FB" w14:textId="77777777" w:rsidR="00AE570C" w:rsidRDefault="000672A0">
            <w:pPr>
              <w:pStyle w:val="TableParagraph"/>
              <w:spacing w:before="180" w:line="276" w:lineRule="auto"/>
              <w:ind w:right="146"/>
              <w:jc w:val="both"/>
              <w:rPr>
                <w:sz w:val="20"/>
              </w:rPr>
            </w:pPr>
            <w:r>
              <w:rPr>
                <w:sz w:val="20"/>
              </w:rPr>
              <w:t>Individuare e descrivere gli eleme</w:t>
            </w:r>
            <w:r>
              <w:rPr>
                <w:sz w:val="20"/>
              </w:rPr>
              <w:t>nti naturali e antropici che caratterizzano i paesaggi.</w:t>
            </w:r>
          </w:p>
          <w:p w14:paraId="3F94AB4E" w14:textId="77777777" w:rsidR="00AE570C" w:rsidRDefault="00AE570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457CAE92" w14:textId="77777777" w:rsidR="00AE570C" w:rsidRDefault="000672A0">
            <w:pPr>
              <w:pStyle w:val="TableParagraph"/>
              <w:spacing w:line="276" w:lineRule="auto"/>
              <w:ind w:right="132"/>
              <w:rPr>
                <w:sz w:val="20"/>
              </w:rPr>
            </w:pPr>
            <w:r>
              <w:rPr>
                <w:sz w:val="20"/>
              </w:rPr>
              <w:t>Comprendere che il territorio è uno spazio organizzato e modificato dalle attività umane.</w:t>
            </w:r>
          </w:p>
          <w:p w14:paraId="5B41EBB5" w14:textId="77777777" w:rsidR="00AE570C" w:rsidRDefault="00AE570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AFC6256" w14:textId="77777777" w:rsidR="00AE570C" w:rsidRDefault="000672A0">
            <w:pPr>
              <w:pStyle w:val="TableParagraph"/>
              <w:spacing w:line="276" w:lineRule="auto"/>
              <w:ind w:right="236"/>
              <w:rPr>
                <w:sz w:val="20"/>
              </w:rPr>
            </w:pPr>
            <w:r>
              <w:rPr>
                <w:sz w:val="20"/>
              </w:rPr>
              <w:t xml:space="preserve">Riconoscere, nel proprio ambiente di vita, le funzioni dei vari spazi e le loro connessioni, gli interventi </w:t>
            </w:r>
            <w:r>
              <w:rPr>
                <w:sz w:val="20"/>
              </w:rPr>
              <w:t>dell’uomo e individuare modalità di utilizzo dello spazio, esercitando la cittadinanza attiva.</w:t>
            </w:r>
          </w:p>
          <w:p w14:paraId="0F554015" w14:textId="77777777" w:rsidR="00AE570C" w:rsidRDefault="000672A0">
            <w:pPr>
              <w:pStyle w:val="TableParagraph"/>
              <w:spacing w:line="276" w:lineRule="auto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(Collegamento con curricolo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civica)</w:t>
            </w:r>
          </w:p>
          <w:p w14:paraId="54881A01" w14:textId="77777777" w:rsidR="00AE570C" w:rsidRDefault="00AE570C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045A70EF" w14:textId="77777777" w:rsidR="00AE570C" w:rsidRDefault="000672A0">
            <w:pPr>
              <w:pStyle w:val="TableParagraph"/>
              <w:spacing w:line="225" w:lineRule="auto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Riconoscere il mondo </w:t>
            </w:r>
            <w:r>
              <w:rPr>
                <w:spacing w:val="-4"/>
                <w:sz w:val="20"/>
              </w:rPr>
              <w:t xml:space="preserve">come </w:t>
            </w:r>
            <w:r>
              <w:rPr>
                <w:sz w:val="20"/>
              </w:rPr>
              <w:t>spazio comune da rispettare e valorizzare (“Concetto di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casa mondo”).</w:t>
            </w:r>
          </w:p>
          <w:p w14:paraId="1CAB28C3" w14:textId="77777777" w:rsidR="00AE570C" w:rsidRDefault="000672A0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(curricolo Civica)</w:t>
            </w:r>
          </w:p>
        </w:tc>
        <w:tc>
          <w:tcPr>
            <w:tcW w:w="2626" w:type="dxa"/>
          </w:tcPr>
          <w:p w14:paraId="6D47938F" w14:textId="77777777" w:rsidR="00AE570C" w:rsidRDefault="00AE570C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6DF4C32B" w14:textId="77777777" w:rsidR="00AE570C" w:rsidRDefault="000672A0">
            <w:pPr>
              <w:pStyle w:val="TableParagraph"/>
              <w:spacing w:line="276" w:lineRule="auto"/>
              <w:ind w:left="99" w:right="149"/>
              <w:rPr>
                <w:sz w:val="20"/>
              </w:rPr>
            </w:pPr>
            <w:r>
              <w:rPr>
                <w:sz w:val="20"/>
              </w:rPr>
              <w:t>Denominazione e caratteristiche paesaggistiche del proprio territorio.</w:t>
            </w:r>
          </w:p>
          <w:p w14:paraId="61F029F4" w14:textId="77777777" w:rsidR="00AE570C" w:rsidRDefault="00AE570C">
            <w:pPr>
              <w:pStyle w:val="TableParagraph"/>
              <w:spacing w:before="9"/>
              <w:ind w:left="0"/>
              <w:rPr>
                <w:b/>
              </w:rPr>
            </w:pPr>
          </w:p>
          <w:p w14:paraId="55864DAE" w14:textId="77777777" w:rsidR="00AE570C" w:rsidRDefault="000672A0">
            <w:pPr>
              <w:pStyle w:val="TableParagraph"/>
              <w:spacing w:line="276" w:lineRule="auto"/>
              <w:ind w:left="99" w:right="253"/>
              <w:rPr>
                <w:sz w:val="20"/>
              </w:rPr>
            </w:pPr>
            <w:r>
              <w:rPr>
                <w:sz w:val="20"/>
              </w:rPr>
              <w:t>L'olivo: coltivazione tipica del Salento.</w:t>
            </w:r>
          </w:p>
          <w:p w14:paraId="1C5EF676" w14:textId="77777777" w:rsidR="00AE570C" w:rsidRDefault="00AE570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0221D614" w14:textId="77777777" w:rsidR="00AE570C" w:rsidRDefault="000672A0">
            <w:pPr>
              <w:pStyle w:val="TableParagraph"/>
              <w:spacing w:line="276" w:lineRule="auto"/>
              <w:ind w:left="99" w:right="254"/>
              <w:rPr>
                <w:sz w:val="20"/>
              </w:rPr>
            </w:pPr>
            <w:r>
              <w:rPr>
                <w:sz w:val="20"/>
              </w:rPr>
              <w:t>Relazione tra caratteristiche fisiche e climatiche e la coltivazione dell’olivo.</w:t>
            </w:r>
          </w:p>
          <w:p w14:paraId="671E5C22" w14:textId="77777777" w:rsidR="00AE570C" w:rsidRDefault="00AE570C">
            <w:pPr>
              <w:pStyle w:val="TableParagraph"/>
              <w:ind w:left="0"/>
              <w:rPr>
                <w:b/>
              </w:rPr>
            </w:pPr>
          </w:p>
          <w:p w14:paraId="12C17E44" w14:textId="77777777" w:rsidR="00AE570C" w:rsidRDefault="00AE570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2415AF20" w14:textId="77777777" w:rsidR="00AE570C" w:rsidRDefault="000672A0">
            <w:pPr>
              <w:pStyle w:val="TableParagraph"/>
              <w:spacing w:line="276" w:lineRule="auto"/>
              <w:ind w:left="99" w:right="88"/>
              <w:rPr>
                <w:sz w:val="20"/>
              </w:rPr>
            </w:pPr>
            <w:r>
              <w:rPr>
                <w:sz w:val="20"/>
              </w:rPr>
              <w:t>Salvaguardia e valorizzazione delle risorse del territorio.</w:t>
            </w:r>
          </w:p>
        </w:tc>
      </w:tr>
      <w:tr w:rsidR="00AE570C" w14:paraId="7422FFA8" w14:textId="77777777">
        <w:trPr>
          <w:trHeight w:val="2530"/>
        </w:trPr>
        <w:tc>
          <w:tcPr>
            <w:tcW w:w="2686" w:type="dxa"/>
          </w:tcPr>
          <w:p w14:paraId="75F46DC6" w14:textId="77777777" w:rsidR="00AE570C" w:rsidRDefault="00AE570C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3D242BF5" w14:textId="77777777" w:rsidR="00AE570C" w:rsidRDefault="000672A0">
            <w:pPr>
              <w:pStyle w:val="TableParagraph"/>
              <w:spacing w:line="276" w:lineRule="auto"/>
              <w:ind w:right="80"/>
              <w:rPr>
                <w:sz w:val="20"/>
              </w:rPr>
            </w:pPr>
            <w:r>
              <w:rPr>
                <w:sz w:val="20"/>
              </w:rPr>
              <w:t>Competenza in materia di consapevolezza ed espressione culturali - identità storica</w:t>
            </w:r>
          </w:p>
        </w:tc>
        <w:tc>
          <w:tcPr>
            <w:tcW w:w="2611" w:type="dxa"/>
          </w:tcPr>
          <w:p w14:paraId="2FB7268E" w14:textId="77777777" w:rsidR="00AE570C" w:rsidRDefault="00AE570C">
            <w:pPr>
              <w:pStyle w:val="TableParagraph"/>
              <w:ind w:left="0"/>
              <w:rPr>
                <w:b/>
                <w:sz w:val="29"/>
              </w:rPr>
            </w:pPr>
          </w:p>
          <w:p w14:paraId="204ED32E" w14:textId="77777777" w:rsidR="00AE570C" w:rsidRDefault="000672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Colloca gli eventi storici</w:t>
            </w:r>
          </w:p>
          <w:p w14:paraId="0B084B07" w14:textId="77777777" w:rsidR="00AE570C" w:rsidRDefault="000672A0">
            <w:pPr>
              <w:pStyle w:val="TableParagraph"/>
              <w:spacing w:before="35" w:line="276" w:lineRule="auto"/>
              <w:ind w:right="63"/>
              <w:rPr>
                <w:sz w:val="20"/>
              </w:rPr>
            </w:pPr>
            <w:r>
              <w:rPr>
                <w:sz w:val="20"/>
              </w:rPr>
              <w:t>all’interno degli organizzatori spazio-temporali.</w:t>
            </w:r>
          </w:p>
        </w:tc>
        <w:tc>
          <w:tcPr>
            <w:tcW w:w="2626" w:type="dxa"/>
          </w:tcPr>
          <w:p w14:paraId="583311AD" w14:textId="77777777" w:rsidR="00AE570C" w:rsidRDefault="00AE570C">
            <w:pPr>
              <w:pStyle w:val="TableParagraph"/>
              <w:ind w:left="0"/>
              <w:rPr>
                <w:b/>
                <w:sz w:val="29"/>
              </w:rPr>
            </w:pPr>
          </w:p>
          <w:p w14:paraId="3A39F449" w14:textId="77777777" w:rsidR="00AE570C" w:rsidRDefault="000672A0">
            <w:pPr>
              <w:pStyle w:val="TableParagraph"/>
              <w:spacing w:line="276" w:lineRule="auto"/>
              <w:ind w:right="242" w:firstLine="35"/>
              <w:rPr>
                <w:sz w:val="20"/>
              </w:rPr>
            </w:pPr>
            <w:r>
              <w:rPr>
                <w:sz w:val="20"/>
              </w:rPr>
              <w:t>Riconoscere relazioni di successione e di contemporaneità, durate, periodi, cicli temporali, mutamenti, in fenomeni ed esperienze vissute e narrate.</w:t>
            </w:r>
          </w:p>
        </w:tc>
        <w:tc>
          <w:tcPr>
            <w:tcW w:w="2626" w:type="dxa"/>
          </w:tcPr>
          <w:p w14:paraId="5C5D7793" w14:textId="77777777" w:rsidR="00AE570C" w:rsidRDefault="00AE570C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08C12131" w14:textId="77777777" w:rsidR="00AE570C" w:rsidRDefault="000672A0">
            <w:pPr>
              <w:pStyle w:val="TableParagraph"/>
              <w:spacing w:line="276" w:lineRule="auto"/>
              <w:ind w:left="99" w:right="92"/>
              <w:jc w:val="both"/>
              <w:rPr>
                <w:sz w:val="20"/>
              </w:rPr>
            </w:pPr>
            <w:r>
              <w:rPr>
                <w:sz w:val="20"/>
              </w:rPr>
              <w:t>Successione cronologica dell</w:t>
            </w:r>
            <w:r>
              <w:rPr>
                <w:sz w:val="20"/>
              </w:rPr>
              <w:t>e fasi di lavorazione delle olive per la produzione dell’olio.</w:t>
            </w:r>
          </w:p>
        </w:tc>
      </w:tr>
      <w:tr w:rsidR="00AE570C" w14:paraId="2EC36E97" w14:textId="77777777">
        <w:trPr>
          <w:trHeight w:val="1785"/>
        </w:trPr>
        <w:tc>
          <w:tcPr>
            <w:tcW w:w="2686" w:type="dxa"/>
          </w:tcPr>
          <w:p w14:paraId="7DB6CC55" w14:textId="77777777" w:rsidR="00AE570C" w:rsidRDefault="000672A0">
            <w:pPr>
              <w:pStyle w:val="TableParagraph"/>
              <w:spacing w:before="94" w:line="276" w:lineRule="auto"/>
              <w:ind w:right="80"/>
              <w:rPr>
                <w:sz w:val="20"/>
              </w:rPr>
            </w:pPr>
            <w:r>
              <w:rPr>
                <w:sz w:val="20"/>
              </w:rPr>
              <w:t>Competenza in materia di consapevolezza ed espressione culturali ed espressione artistica (arte e immagine)</w:t>
            </w:r>
          </w:p>
        </w:tc>
        <w:tc>
          <w:tcPr>
            <w:tcW w:w="2611" w:type="dxa"/>
          </w:tcPr>
          <w:p w14:paraId="68C9E644" w14:textId="77777777" w:rsidR="00AE570C" w:rsidRDefault="000672A0">
            <w:pPr>
              <w:pStyle w:val="TableParagraph"/>
              <w:spacing w:before="94" w:line="276" w:lineRule="auto"/>
              <w:ind w:right="72"/>
              <w:rPr>
                <w:sz w:val="20"/>
              </w:rPr>
            </w:pPr>
            <w:r>
              <w:rPr>
                <w:sz w:val="20"/>
              </w:rPr>
              <w:t>Utilizza tecniche, codici e elementi del linguaggio iconico per creare, rielaborare e sperimentare immagini e forme.</w:t>
            </w:r>
          </w:p>
        </w:tc>
        <w:tc>
          <w:tcPr>
            <w:tcW w:w="2626" w:type="dxa"/>
          </w:tcPr>
          <w:p w14:paraId="2493B59E" w14:textId="77777777" w:rsidR="00AE570C" w:rsidRDefault="000672A0">
            <w:pPr>
              <w:pStyle w:val="TableParagraph"/>
              <w:spacing w:before="94" w:line="276" w:lineRule="auto"/>
              <w:ind w:right="253"/>
              <w:rPr>
                <w:sz w:val="20"/>
              </w:rPr>
            </w:pPr>
            <w:r>
              <w:rPr>
                <w:sz w:val="20"/>
              </w:rPr>
              <w:t>Sperimentare strumenti e tecnic</w:t>
            </w:r>
            <w:r>
              <w:rPr>
                <w:sz w:val="20"/>
              </w:rPr>
              <w:t>he diverse per realizzare prodotti grafici, plastici, pittorici.</w:t>
            </w:r>
          </w:p>
        </w:tc>
        <w:tc>
          <w:tcPr>
            <w:tcW w:w="2626" w:type="dxa"/>
          </w:tcPr>
          <w:p w14:paraId="51AB2BFD" w14:textId="77777777" w:rsidR="00AE570C" w:rsidRDefault="000672A0">
            <w:pPr>
              <w:pStyle w:val="TableParagraph"/>
              <w:spacing w:before="94" w:line="276" w:lineRule="auto"/>
              <w:ind w:left="99" w:right="143"/>
              <w:rPr>
                <w:sz w:val="20"/>
              </w:rPr>
            </w:pPr>
            <w:r>
              <w:rPr>
                <w:sz w:val="20"/>
              </w:rPr>
              <w:t>Tecniche di rappresentazione grafica e plastica.</w:t>
            </w:r>
          </w:p>
        </w:tc>
      </w:tr>
    </w:tbl>
    <w:p w14:paraId="1A765CFE" w14:textId="77777777" w:rsidR="00AE570C" w:rsidRDefault="00AE570C">
      <w:pPr>
        <w:spacing w:line="276" w:lineRule="auto"/>
        <w:rPr>
          <w:sz w:val="20"/>
        </w:rPr>
        <w:sectPr w:rsidR="00AE570C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611"/>
        <w:gridCol w:w="2626"/>
        <w:gridCol w:w="2626"/>
      </w:tblGrid>
      <w:tr w:rsidR="00AE570C" w14:paraId="41B24566" w14:textId="77777777">
        <w:trPr>
          <w:trHeight w:val="1785"/>
        </w:trPr>
        <w:tc>
          <w:tcPr>
            <w:tcW w:w="2686" w:type="dxa"/>
          </w:tcPr>
          <w:p w14:paraId="49DA3059" w14:textId="77777777" w:rsidR="00AE570C" w:rsidRDefault="000672A0">
            <w:pPr>
              <w:pStyle w:val="TableParagraph"/>
              <w:spacing w:before="94" w:line="271" w:lineRule="auto"/>
              <w:ind w:right="485"/>
              <w:rPr>
                <w:sz w:val="20"/>
              </w:rPr>
            </w:pPr>
            <w:r>
              <w:rPr>
                <w:sz w:val="20"/>
              </w:rPr>
              <w:lastRenderedPageBreak/>
              <w:t>Competenza in materia di cittadinanza</w:t>
            </w:r>
          </w:p>
        </w:tc>
        <w:tc>
          <w:tcPr>
            <w:tcW w:w="2611" w:type="dxa"/>
          </w:tcPr>
          <w:p w14:paraId="527DA963" w14:textId="77777777" w:rsidR="00AE570C" w:rsidRDefault="000672A0">
            <w:pPr>
              <w:pStyle w:val="TableParagraph"/>
              <w:spacing w:before="94" w:line="276" w:lineRule="auto"/>
              <w:ind w:right="327"/>
              <w:rPr>
                <w:sz w:val="20"/>
              </w:rPr>
            </w:pPr>
            <w:r>
              <w:rPr>
                <w:sz w:val="20"/>
              </w:rPr>
              <w:t>Riconosce il diritto-dovere del rispetto reciproco e del valore democratico di uguaglianza.</w:t>
            </w:r>
          </w:p>
        </w:tc>
        <w:tc>
          <w:tcPr>
            <w:tcW w:w="2626" w:type="dxa"/>
          </w:tcPr>
          <w:p w14:paraId="39D819C0" w14:textId="77777777" w:rsidR="00AE570C" w:rsidRDefault="000672A0">
            <w:pPr>
              <w:pStyle w:val="TableParagraph"/>
              <w:spacing w:before="94" w:line="276" w:lineRule="auto"/>
              <w:ind w:right="153"/>
              <w:rPr>
                <w:b/>
                <w:sz w:val="20"/>
              </w:rPr>
            </w:pPr>
            <w:r>
              <w:rPr>
                <w:sz w:val="20"/>
              </w:rPr>
              <w:t xml:space="preserve">Comprendere la necessità delle regole per garantire ai cittadini di domani una piena coscienza del valore democratico di uguaglianza. </w:t>
            </w:r>
            <w:r>
              <w:rPr>
                <w:b/>
                <w:sz w:val="20"/>
              </w:rPr>
              <w:t>Curricolo civica</w:t>
            </w:r>
          </w:p>
        </w:tc>
        <w:tc>
          <w:tcPr>
            <w:tcW w:w="2626" w:type="dxa"/>
          </w:tcPr>
          <w:p w14:paraId="3260ABF9" w14:textId="77777777" w:rsidR="00AE570C" w:rsidRDefault="000672A0">
            <w:pPr>
              <w:pStyle w:val="TableParagraph"/>
              <w:spacing w:before="94" w:line="271" w:lineRule="auto"/>
              <w:ind w:left="99" w:right="98"/>
              <w:rPr>
                <w:sz w:val="20"/>
              </w:rPr>
            </w:pPr>
            <w:r>
              <w:rPr>
                <w:sz w:val="20"/>
              </w:rPr>
              <w:t xml:space="preserve">L’olocausto; </w:t>
            </w:r>
            <w:r>
              <w:rPr>
                <w:sz w:val="20"/>
              </w:rPr>
              <w:t>testimoni della Shoah; i Giusti tra le Nazioni.</w:t>
            </w:r>
          </w:p>
        </w:tc>
      </w:tr>
    </w:tbl>
    <w:p w14:paraId="6F1D4101" w14:textId="77777777" w:rsidR="00AE570C" w:rsidRDefault="00AE570C">
      <w:pPr>
        <w:rPr>
          <w:b/>
          <w:sz w:val="20"/>
        </w:rPr>
      </w:pPr>
    </w:p>
    <w:p w14:paraId="5053B33B" w14:textId="77777777" w:rsidR="00AE570C" w:rsidRDefault="00AE570C">
      <w:pPr>
        <w:rPr>
          <w:b/>
          <w:sz w:val="20"/>
        </w:rPr>
      </w:pPr>
    </w:p>
    <w:p w14:paraId="360FBF9E" w14:textId="77777777" w:rsidR="00AE570C" w:rsidRDefault="00AE570C">
      <w:pPr>
        <w:rPr>
          <w:b/>
          <w:sz w:val="20"/>
        </w:rPr>
      </w:pPr>
    </w:p>
    <w:p w14:paraId="1536DA6E" w14:textId="77777777" w:rsidR="00AE570C" w:rsidRDefault="00AE570C">
      <w:pPr>
        <w:rPr>
          <w:b/>
          <w:sz w:val="20"/>
        </w:rPr>
      </w:pPr>
    </w:p>
    <w:p w14:paraId="7466731E" w14:textId="77777777" w:rsidR="00AE570C" w:rsidRDefault="00AE570C">
      <w:pPr>
        <w:rPr>
          <w:b/>
          <w:sz w:val="20"/>
        </w:rPr>
      </w:pPr>
    </w:p>
    <w:p w14:paraId="195B38D7" w14:textId="77777777" w:rsidR="00AE570C" w:rsidRDefault="00AE570C">
      <w:pPr>
        <w:spacing w:before="4"/>
        <w:rPr>
          <w:b/>
          <w:sz w:val="26"/>
        </w:rPr>
      </w:pPr>
    </w:p>
    <w:p w14:paraId="5BA05C28" w14:textId="77777777" w:rsidR="00AE570C" w:rsidRDefault="000672A0">
      <w:pPr>
        <w:pStyle w:val="Corpotesto"/>
        <w:spacing w:before="91" w:after="2"/>
        <w:ind w:left="2391" w:right="2569"/>
        <w:jc w:val="center"/>
      </w:pPr>
      <w:r>
        <w:t>RUBRICHE VALUTATIVE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130"/>
        <w:gridCol w:w="2126"/>
        <w:gridCol w:w="1986"/>
        <w:gridCol w:w="2126"/>
      </w:tblGrid>
      <w:tr w:rsidR="00AE570C" w14:paraId="37F14A00" w14:textId="77777777">
        <w:trPr>
          <w:trHeight w:val="430"/>
        </w:trPr>
        <w:tc>
          <w:tcPr>
            <w:tcW w:w="10594" w:type="dxa"/>
            <w:gridSpan w:val="5"/>
            <w:shd w:val="clear" w:color="auto" w:fill="C3FFC1"/>
          </w:tcPr>
          <w:p w14:paraId="31FC5262" w14:textId="77777777" w:rsidR="00AE570C" w:rsidRDefault="000672A0">
            <w:pPr>
              <w:pStyle w:val="TableParagraph"/>
              <w:spacing w:before="98"/>
              <w:ind w:left="2892" w:right="2881"/>
              <w:jc w:val="center"/>
              <w:rPr>
                <w:sz w:val="20"/>
              </w:rPr>
            </w:pPr>
            <w:r>
              <w:rPr>
                <w:sz w:val="20"/>
              </w:rPr>
              <w:t>COMPETENZA CHIAVE ALFABETICA FUNZIONALE</w:t>
            </w:r>
          </w:p>
        </w:tc>
      </w:tr>
      <w:tr w:rsidR="00AE570C" w14:paraId="07AE6AD3" w14:textId="77777777">
        <w:trPr>
          <w:trHeight w:val="660"/>
        </w:trPr>
        <w:tc>
          <w:tcPr>
            <w:tcW w:w="2226" w:type="dxa"/>
          </w:tcPr>
          <w:p w14:paraId="3EB0B805" w14:textId="77777777" w:rsidR="00AE570C" w:rsidRDefault="000672A0">
            <w:pPr>
              <w:pStyle w:val="TableParagraph"/>
              <w:spacing w:before="98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Evidenza</w:t>
            </w:r>
          </w:p>
        </w:tc>
        <w:tc>
          <w:tcPr>
            <w:tcW w:w="2130" w:type="dxa"/>
          </w:tcPr>
          <w:p w14:paraId="1C905F60" w14:textId="77777777" w:rsidR="00AE570C" w:rsidRDefault="000672A0">
            <w:pPr>
              <w:pStyle w:val="TableParagraph"/>
              <w:spacing w:before="98"/>
              <w:ind w:left="540" w:right="361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in fase di prima acquisizione</w:t>
            </w:r>
          </w:p>
        </w:tc>
        <w:tc>
          <w:tcPr>
            <w:tcW w:w="2126" w:type="dxa"/>
          </w:tcPr>
          <w:p w14:paraId="69A7AB42" w14:textId="77777777" w:rsidR="00AE570C" w:rsidRDefault="000672A0">
            <w:pPr>
              <w:pStyle w:val="TableParagraph"/>
              <w:spacing w:before="98"/>
              <w:ind w:left="851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</w:p>
        </w:tc>
        <w:tc>
          <w:tcPr>
            <w:tcW w:w="1986" w:type="dxa"/>
          </w:tcPr>
          <w:p w14:paraId="6061E475" w14:textId="77777777" w:rsidR="00AE570C" w:rsidRDefault="000672A0">
            <w:pPr>
              <w:pStyle w:val="TableParagraph"/>
              <w:spacing w:before="98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intermedio</w:t>
            </w:r>
          </w:p>
        </w:tc>
        <w:tc>
          <w:tcPr>
            <w:tcW w:w="2126" w:type="dxa"/>
          </w:tcPr>
          <w:p w14:paraId="26864269" w14:textId="77777777" w:rsidR="00AE570C" w:rsidRDefault="000672A0">
            <w:pPr>
              <w:pStyle w:val="TableParagraph"/>
              <w:spacing w:before="98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avanzato</w:t>
            </w:r>
          </w:p>
        </w:tc>
      </w:tr>
      <w:tr w:rsidR="00AE570C" w14:paraId="66966B1D" w14:textId="77777777">
        <w:trPr>
          <w:trHeight w:val="350"/>
        </w:trPr>
        <w:tc>
          <w:tcPr>
            <w:tcW w:w="2226" w:type="dxa"/>
            <w:tcBorders>
              <w:bottom w:val="nil"/>
            </w:tcBorders>
          </w:tcPr>
          <w:p w14:paraId="4944C85D" w14:textId="77777777" w:rsidR="00AE570C" w:rsidRDefault="000672A0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Interagisce in modo</w:t>
            </w:r>
          </w:p>
        </w:tc>
        <w:tc>
          <w:tcPr>
            <w:tcW w:w="2130" w:type="dxa"/>
            <w:tcBorders>
              <w:bottom w:val="nil"/>
            </w:tcBorders>
          </w:tcPr>
          <w:p w14:paraId="6EC77BF6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Interagisce in modo</w:t>
            </w:r>
          </w:p>
        </w:tc>
        <w:tc>
          <w:tcPr>
            <w:tcW w:w="2126" w:type="dxa"/>
            <w:tcBorders>
              <w:bottom w:val="nil"/>
            </w:tcBorders>
          </w:tcPr>
          <w:p w14:paraId="75EB86F2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Interagisce in modo</w:t>
            </w:r>
          </w:p>
        </w:tc>
        <w:tc>
          <w:tcPr>
            <w:tcW w:w="1986" w:type="dxa"/>
            <w:tcBorders>
              <w:bottom w:val="nil"/>
            </w:tcBorders>
          </w:tcPr>
          <w:p w14:paraId="67A4F869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Interagisce in modo</w:t>
            </w:r>
          </w:p>
        </w:tc>
        <w:tc>
          <w:tcPr>
            <w:tcW w:w="2126" w:type="dxa"/>
            <w:tcBorders>
              <w:bottom w:val="nil"/>
            </w:tcBorders>
          </w:tcPr>
          <w:p w14:paraId="3EDAAFC8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Interagisce in modo</w:t>
            </w:r>
          </w:p>
        </w:tc>
      </w:tr>
      <w:tr w:rsidR="00AE570C" w14:paraId="4F4FD71F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3398211C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efficace in diverse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E3B0663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semplice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70EE49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semplice, ma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C725D22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corretto 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6BA96F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costruttivo e ricco.</w:t>
            </w:r>
          </w:p>
        </w:tc>
      </w:tr>
      <w:tr w:rsidR="00AE570C" w14:paraId="578790A6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44FCAB42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situazioni comunicative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2C42EB81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con l’aiuto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517641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comprensibile.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6324C8B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appropriato.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AF3B6D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570C" w14:paraId="021544A3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06C51829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rispettando gli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523C86EE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dell’insegnante.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7112E7A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930EC3D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E3CBFC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570C" w14:paraId="67988E79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04F6DCA3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interlocutori e le regole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D7B0E45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DF2840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017FCE0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34CE275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</w:tr>
      <w:tr w:rsidR="00AE570C" w14:paraId="78C0FF03" w14:textId="77777777">
        <w:trPr>
          <w:trHeight w:val="379"/>
        </w:trPr>
        <w:tc>
          <w:tcPr>
            <w:tcW w:w="2226" w:type="dxa"/>
            <w:tcBorders>
              <w:top w:val="nil"/>
            </w:tcBorders>
          </w:tcPr>
          <w:p w14:paraId="629EAE6B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della conversazione.</w:t>
            </w:r>
          </w:p>
        </w:tc>
        <w:tc>
          <w:tcPr>
            <w:tcW w:w="2130" w:type="dxa"/>
            <w:tcBorders>
              <w:top w:val="nil"/>
            </w:tcBorders>
          </w:tcPr>
          <w:p w14:paraId="7C961F60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63EA448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4C31221E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3F6A913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70C" w14:paraId="4B7BDA9D" w14:textId="77777777">
        <w:trPr>
          <w:trHeight w:val="350"/>
        </w:trPr>
        <w:tc>
          <w:tcPr>
            <w:tcW w:w="2226" w:type="dxa"/>
            <w:tcBorders>
              <w:bottom w:val="nil"/>
            </w:tcBorders>
          </w:tcPr>
          <w:p w14:paraId="1F041060" w14:textId="77777777" w:rsidR="00AE570C" w:rsidRDefault="000672A0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Ascolta e comprende</w:t>
            </w:r>
          </w:p>
        </w:tc>
        <w:tc>
          <w:tcPr>
            <w:tcW w:w="2130" w:type="dxa"/>
            <w:tcBorders>
              <w:bottom w:val="nil"/>
            </w:tcBorders>
          </w:tcPr>
          <w:p w14:paraId="79F4F722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Presta attenzione</w:t>
            </w:r>
          </w:p>
        </w:tc>
        <w:tc>
          <w:tcPr>
            <w:tcW w:w="2126" w:type="dxa"/>
            <w:tcBorders>
              <w:bottom w:val="nil"/>
            </w:tcBorders>
          </w:tcPr>
          <w:p w14:paraId="45B9BF66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Presta attenzione con</w:t>
            </w:r>
          </w:p>
        </w:tc>
        <w:tc>
          <w:tcPr>
            <w:tcW w:w="1986" w:type="dxa"/>
            <w:tcBorders>
              <w:bottom w:val="nil"/>
            </w:tcBorders>
          </w:tcPr>
          <w:p w14:paraId="01F08333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Ascolta con</w:t>
            </w:r>
          </w:p>
        </w:tc>
        <w:tc>
          <w:tcPr>
            <w:tcW w:w="2126" w:type="dxa"/>
            <w:tcBorders>
              <w:bottom w:val="nil"/>
            </w:tcBorders>
          </w:tcPr>
          <w:p w14:paraId="02E5F886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Ascolta con molta</w:t>
            </w:r>
          </w:p>
        </w:tc>
      </w:tr>
      <w:tr w:rsidR="00AE570C" w14:paraId="5EB85040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697E90C5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testi di vario tipo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3784C2AA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saltuariamente 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2CB937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discontinuità 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DCA5B6D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attenzione 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226CE4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attenzione e comprende</w:t>
            </w:r>
          </w:p>
        </w:tc>
      </w:tr>
      <w:tr w:rsidR="00AE570C" w14:paraId="7E0F6938" w14:textId="77777777">
        <w:trPr>
          <w:trHeight w:val="262"/>
        </w:trPr>
        <w:tc>
          <w:tcPr>
            <w:tcW w:w="2226" w:type="dxa"/>
            <w:tcBorders>
              <w:top w:val="nil"/>
              <w:bottom w:val="nil"/>
            </w:tcBorders>
          </w:tcPr>
          <w:p w14:paraId="5FEB96E4" w14:textId="77777777" w:rsidR="00AE570C" w:rsidRDefault="000672A0">
            <w:pPr>
              <w:pStyle w:val="TableParagraph"/>
              <w:spacing w:before="13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riferendo il significato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C089B64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comprende solo 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3E411E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comprende in modo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C54E40D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comprende in modo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BDC3DB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in modo corretto,</w:t>
            </w:r>
          </w:p>
        </w:tc>
      </w:tr>
      <w:tr w:rsidR="00AE570C" w14:paraId="1E4D1F0D" w14:textId="77777777">
        <w:trPr>
          <w:trHeight w:val="262"/>
        </w:trPr>
        <w:tc>
          <w:tcPr>
            <w:tcW w:w="2226" w:type="dxa"/>
            <w:tcBorders>
              <w:top w:val="nil"/>
              <w:bottom w:val="nil"/>
            </w:tcBorders>
          </w:tcPr>
          <w:p w14:paraId="3044802E" w14:textId="77777777" w:rsidR="00AE570C" w:rsidRDefault="000672A0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ed esprimendo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4EF641D9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guidato.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48F334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essenziale.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1A6F5C6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corretto ed esauriente.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2F6546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esauriente ed</w:t>
            </w:r>
          </w:p>
        </w:tc>
      </w:tr>
      <w:tr w:rsidR="00AE570C" w14:paraId="6CBF0253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0FACF50A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valutazioni e giudizi.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794146C3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Si esprime in modo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44A7A4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Si esprime in modo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CE021B5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Si esprime in modo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7A0282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approfondito.</w:t>
            </w:r>
          </w:p>
        </w:tc>
      </w:tr>
      <w:tr w:rsidR="00AE570C" w14:paraId="2E1306DA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76C926D4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1DE39CD0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semplice, ma non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038C8A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corretto e abbastanza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3334DB7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corretto, coerente 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395F8A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Si esprime in modo</w:t>
            </w:r>
          </w:p>
        </w:tc>
      </w:tr>
      <w:tr w:rsidR="00AE570C" w14:paraId="40C78BF5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2AFAAB3E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D883F64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sempre appropriato.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F4BF50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appropriato 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E5C2DC4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appropriato.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54798B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corretto, completo,</w:t>
            </w:r>
          </w:p>
        </w:tc>
      </w:tr>
      <w:tr w:rsidR="00AE570C" w14:paraId="166BAB75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42511444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3B833B83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48EDD05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pertinente.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7C1C6C8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F3C8D1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approfondito ed</w:t>
            </w:r>
          </w:p>
        </w:tc>
      </w:tr>
      <w:tr w:rsidR="00AE570C" w14:paraId="03A2234B" w14:textId="77777777">
        <w:trPr>
          <w:trHeight w:val="379"/>
        </w:trPr>
        <w:tc>
          <w:tcPr>
            <w:tcW w:w="2226" w:type="dxa"/>
            <w:tcBorders>
              <w:top w:val="nil"/>
            </w:tcBorders>
          </w:tcPr>
          <w:p w14:paraId="3B9D5D74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1F16FC97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FE4F157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1D0B7132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B0255CB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sz w:val="20"/>
              </w:rPr>
              <w:t>originale</w:t>
            </w:r>
            <w:r>
              <w:rPr>
                <w:b/>
                <w:sz w:val="20"/>
              </w:rPr>
              <w:t>.</w:t>
            </w:r>
          </w:p>
        </w:tc>
      </w:tr>
    </w:tbl>
    <w:p w14:paraId="7E309FDA" w14:textId="77777777" w:rsidR="00AE570C" w:rsidRDefault="00AE570C">
      <w:pPr>
        <w:spacing w:after="1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130"/>
        <w:gridCol w:w="2131"/>
        <w:gridCol w:w="1981"/>
        <w:gridCol w:w="2131"/>
      </w:tblGrid>
      <w:tr w:rsidR="00AE570C" w14:paraId="5B0163AF" w14:textId="77777777">
        <w:trPr>
          <w:trHeight w:val="890"/>
        </w:trPr>
        <w:tc>
          <w:tcPr>
            <w:tcW w:w="10564" w:type="dxa"/>
            <w:gridSpan w:val="5"/>
            <w:shd w:val="clear" w:color="auto" w:fill="C3FFC1"/>
          </w:tcPr>
          <w:p w14:paraId="2A716376" w14:textId="77777777" w:rsidR="00AE570C" w:rsidRDefault="000672A0">
            <w:pPr>
              <w:pStyle w:val="TableParagraph"/>
              <w:spacing w:before="98"/>
              <w:ind w:left="3491" w:right="562" w:hanging="1806"/>
              <w:rPr>
                <w:sz w:val="20"/>
              </w:rPr>
            </w:pPr>
            <w:r>
              <w:rPr>
                <w:sz w:val="20"/>
              </w:rPr>
              <w:t>COMPETENZA CHIAVE IN MATERIA DI CONSAPEVOLEZZA ED ESPRESSIONE CULTURALI ESPRESSIONE ARTISTICA</w:t>
            </w:r>
          </w:p>
        </w:tc>
      </w:tr>
      <w:tr w:rsidR="00AE570C" w14:paraId="0B73D728" w14:textId="77777777">
        <w:trPr>
          <w:trHeight w:val="659"/>
        </w:trPr>
        <w:tc>
          <w:tcPr>
            <w:tcW w:w="2191" w:type="dxa"/>
          </w:tcPr>
          <w:p w14:paraId="5F5A04CB" w14:textId="77777777" w:rsidR="00AE570C" w:rsidRDefault="000672A0">
            <w:pPr>
              <w:pStyle w:val="TableParagraph"/>
              <w:spacing w:before="98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Evidenza</w:t>
            </w:r>
          </w:p>
        </w:tc>
        <w:tc>
          <w:tcPr>
            <w:tcW w:w="2130" w:type="dxa"/>
          </w:tcPr>
          <w:p w14:paraId="1B76BFE2" w14:textId="77777777" w:rsidR="00AE570C" w:rsidRDefault="000672A0">
            <w:pPr>
              <w:pStyle w:val="TableParagraph"/>
              <w:spacing w:before="98"/>
              <w:ind w:left="255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Livello in fase di prima acquisizione</w:t>
            </w:r>
          </w:p>
        </w:tc>
        <w:tc>
          <w:tcPr>
            <w:tcW w:w="2131" w:type="dxa"/>
          </w:tcPr>
          <w:p w14:paraId="35ABF64D" w14:textId="77777777" w:rsidR="00AE570C" w:rsidRDefault="000672A0">
            <w:pPr>
              <w:pStyle w:val="TableParagraph"/>
              <w:spacing w:before="98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Livello base</w:t>
            </w:r>
          </w:p>
        </w:tc>
        <w:tc>
          <w:tcPr>
            <w:tcW w:w="1981" w:type="dxa"/>
          </w:tcPr>
          <w:p w14:paraId="2114C077" w14:textId="77777777" w:rsidR="00AE570C" w:rsidRDefault="000672A0">
            <w:pPr>
              <w:pStyle w:val="TableParagraph"/>
              <w:spacing w:before="9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Livello intermedio</w:t>
            </w:r>
          </w:p>
        </w:tc>
        <w:tc>
          <w:tcPr>
            <w:tcW w:w="2131" w:type="dxa"/>
          </w:tcPr>
          <w:p w14:paraId="34285C90" w14:textId="77777777" w:rsidR="00AE570C" w:rsidRDefault="000672A0">
            <w:pPr>
              <w:pStyle w:val="TableParagraph"/>
              <w:spacing w:before="98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Livello avanzato</w:t>
            </w:r>
          </w:p>
        </w:tc>
      </w:tr>
      <w:tr w:rsidR="00AE570C" w14:paraId="1DB45015" w14:textId="77777777">
        <w:trPr>
          <w:trHeight w:val="350"/>
        </w:trPr>
        <w:tc>
          <w:tcPr>
            <w:tcW w:w="2191" w:type="dxa"/>
            <w:tcBorders>
              <w:bottom w:val="nil"/>
            </w:tcBorders>
          </w:tcPr>
          <w:p w14:paraId="7611E103" w14:textId="77777777" w:rsidR="00AE570C" w:rsidRDefault="000672A0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Utilizza tecniche,</w:t>
            </w:r>
          </w:p>
        </w:tc>
        <w:tc>
          <w:tcPr>
            <w:tcW w:w="2130" w:type="dxa"/>
            <w:tcBorders>
              <w:bottom w:val="nil"/>
            </w:tcBorders>
          </w:tcPr>
          <w:p w14:paraId="26F214DF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Utilizza colori e</w:t>
            </w:r>
          </w:p>
        </w:tc>
        <w:tc>
          <w:tcPr>
            <w:tcW w:w="2131" w:type="dxa"/>
            <w:tcBorders>
              <w:bottom w:val="nil"/>
            </w:tcBorders>
          </w:tcPr>
          <w:p w14:paraId="30176E54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Utilizza colori e</w:t>
            </w:r>
          </w:p>
        </w:tc>
        <w:tc>
          <w:tcPr>
            <w:tcW w:w="1981" w:type="dxa"/>
            <w:tcBorders>
              <w:bottom w:val="nil"/>
            </w:tcBorders>
          </w:tcPr>
          <w:p w14:paraId="0DF052A7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Utilizza colori e</w:t>
            </w:r>
          </w:p>
        </w:tc>
        <w:tc>
          <w:tcPr>
            <w:tcW w:w="2131" w:type="dxa"/>
            <w:tcBorders>
              <w:bottom w:val="nil"/>
            </w:tcBorders>
          </w:tcPr>
          <w:p w14:paraId="579F84BE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Utilizza colori e</w:t>
            </w:r>
          </w:p>
        </w:tc>
      </w:tr>
      <w:tr w:rsidR="00AE570C" w14:paraId="0A1140B8" w14:textId="77777777">
        <w:trPr>
          <w:trHeight w:val="265"/>
        </w:trPr>
        <w:tc>
          <w:tcPr>
            <w:tcW w:w="2191" w:type="dxa"/>
            <w:tcBorders>
              <w:top w:val="nil"/>
              <w:bottom w:val="nil"/>
            </w:tcBorders>
          </w:tcPr>
          <w:p w14:paraId="2970EE0D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codici e elementi del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C6939F1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materiali in modo poco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BE0CEDC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materiali in modo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A6C8E96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materiali in modo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1A6E0F7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materiali in modo</w:t>
            </w:r>
          </w:p>
        </w:tc>
      </w:tr>
      <w:tr w:rsidR="00AE570C" w14:paraId="2FCA31FE" w14:textId="77777777">
        <w:trPr>
          <w:trHeight w:val="262"/>
        </w:trPr>
        <w:tc>
          <w:tcPr>
            <w:tcW w:w="2191" w:type="dxa"/>
            <w:tcBorders>
              <w:top w:val="nil"/>
              <w:bottom w:val="nil"/>
            </w:tcBorders>
          </w:tcPr>
          <w:p w14:paraId="52EC9647" w14:textId="77777777" w:rsidR="00AE570C" w:rsidRDefault="000672A0">
            <w:pPr>
              <w:pStyle w:val="TableParagraph"/>
              <w:spacing w:before="13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linguaggio iconico per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594E0DEA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adeguato.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278A7F8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abbastanza corretto. I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9D0A665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corretto ed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48C273E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originale. I lavori sono</w:t>
            </w:r>
          </w:p>
        </w:tc>
      </w:tr>
      <w:tr w:rsidR="00AE570C" w14:paraId="19E76BFC" w14:textId="77777777">
        <w:trPr>
          <w:trHeight w:val="262"/>
        </w:trPr>
        <w:tc>
          <w:tcPr>
            <w:tcW w:w="2191" w:type="dxa"/>
            <w:tcBorders>
              <w:top w:val="nil"/>
              <w:bottom w:val="nil"/>
            </w:tcBorders>
          </w:tcPr>
          <w:p w14:paraId="7AECA726" w14:textId="77777777" w:rsidR="00AE570C" w:rsidRDefault="000672A0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creare, rielaborare 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3D560C0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0BEDA103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lavori sono piuttosto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6469BD9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espressivo. I lavori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DD5B0AB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accurati e ricchi di</w:t>
            </w:r>
          </w:p>
        </w:tc>
      </w:tr>
      <w:tr w:rsidR="00AE570C" w14:paraId="49828570" w14:textId="77777777">
        <w:trPr>
          <w:trHeight w:val="265"/>
        </w:trPr>
        <w:tc>
          <w:tcPr>
            <w:tcW w:w="2191" w:type="dxa"/>
            <w:tcBorders>
              <w:top w:val="nil"/>
              <w:bottom w:val="nil"/>
            </w:tcBorders>
          </w:tcPr>
          <w:p w14:paraId="5E26708C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sperimentare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3B88813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948F2E1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semplici.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E9A817F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sono accurati.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6866C438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elementi espressivi.</w:t>
            </w:r>
          </w:p>
        </w:tc>
      </w:tr>
      <w:tr w:rsidR="00AE570C" w14:paraId="2C964688" w14:textId="77777777">
        <w:trPr>
          <w:trHeight w:val="379"/>
        </w:trPr>
        <w:tc>
          <w:tcPr>
            <w:tcW w:w="2191" w:type="dxa"/>
            <w:tcBorders>
              <w:top w:val="nil"/>
            </w:tcBorders>
          </w:tcPr>
          <w:p w14:paraId="2F460583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immagini e forme.</w:t>
            </w:r>
          </w:p>
        </w:tc>
        <w:tc>
          <w:tcPr>
            <w:tcW w:w="2130" w:type="dxa"/>
            <w:tcBorders>
              <w:top w:val="nil"/>
            </w:tcBorders>
          </w:tcPr>
          <w:p w14:paraId="2C4E34AE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14:paraId="4F47B2A1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0C9CA5E7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14:paraId="70955978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C1CA5A7" w14:textId="77777777" w:rsidR="00AE570C" w:rsidRDefault="00AE570C">
      <w:pPr>
        <w:rPr>
          <w:b/>
          <w:sz w:val="20"/>
        </w:rPr>
      </w:pPr>
    </w:p>
    <w:p w14:paraId="120BADC5" w14:textId="77777777" w:rsidR="00AE570C" w:rsidRDefault="00AE570C">
      <w:pPr>
        <w:rPr>
          <w:b/>
          <w:sz w:val="20"/>
        </w:rPr>
      </w:pPr>
    </w:p>
    <w:p w14:paraId="65161796" w14:textId="77777777" w:rsidR="00AE570C" w:rsidRDefault="00AE570C">
      <w:pPr>
        <w:spacing w:before="2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130"/>
        <w:gridCol w:w="2126"/>
        <w:gridCol w:w="1986"/>
        <w:gridCol w:w="2126"/>
      </w:tblGrid>
      <w:tr w:rsidR="00AE570C" w14:paraId="0D0A726C" w14:textId="77777777">
        <w:trPr>
          <w:trHeight w:val="429"/>
        </w:trPr>
        <w:tc>
          <w:tcPr>
            <w:tcW w:w="10594" w:type="dxa"/>
            <w:gridSpan w:val="5"/>
            <w:shd w:val="clear" w:color="auto" w:fill="C3FFC1"/>
          </w:tcPr>
          <w:p w14:paraId="1B93B81A" w14:textId="77777777" w:rsidR="00AE570C" w:rsidRDefault="000672A0">
            <w:pPr>
              <w:pStyle w:val="TableParagraph"/>
              <w:spacing w:before="98"/>
              <w:ind w:left="2892" w:right="2879"/>
              <w:jc w:val="center"/>
              <w:rPr>
                <w:sz w:val="20"/>
              </w:rPr>
            </w:pPr>
            <w:r>
              <w:rPr>
                <w:sz w:val="20"/>
              </w:rPr>
              <w:t>COMPETENZA CHIAVE MULTILINGUISTICA</w:t>
            </w:r>
          </w:p>
        </w:tc>
      </w:tr>
      <w:tr w:rsidR="00AE570C" w14:paraId="45D2D262" w14:textId="77777777">
        <w:trPr>
          <w:trHeight w:val="660"/>
        </w:trPr>
        <w:tc>
          <w:tcPr>
            <w:tcW w:w="2226" w:type="dxa"/>
          </w:tcPr>
          <w:p w14:paraId="64D45CD1" w14:textId="77777777" w:rsidR="00AE570C" w:rsidRDefault="000672A0">
            <w:pPr>
              <w:pStyle w:val="TableParagraph"/>
              <w:spacing w:before="98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Evidenza</w:t>
            </w:r>
          </w:p>
        </w:tc>
        <w:tc>
          <w:tcPr>
            <w:tcW w:w="2130" w:type="dxa"/>
          </w:tcPr>
          <w:p w14:paraId="41F9B7FC" w14:textId="77777777" w:rsidR="00AE570C" w:rsidRDefault="000672A0">
            <w:pPr>
              <w:pStyle w:val="TableParagraph"/>
              <w:spacing w:before="98"/>
              <w:ind w:left="255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Livello in fase di prima acquisizione</w:t>
            </w:r>
          </w:p>
        </w:tc>
        <w:tc>
          <w:tcPr>
            <w:tcW w:w="2126" w:type="dxa"/>
          </w:tcPr>
          <w:p w14:paraId="24141444" w14:textId="77777777" w:rsidR="00AE570C" w:rsidRDefault="000672A0">
            <w:pPr>
              <w:pStyle w:val="TableParagraph"/>
              <w:spacing w:before="98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Livello base</w:t>
            </w:r>
          </w:p>
        </w:tc>
        <w:tc>
          <w:tcPr>
            <w:tcW w:w="1986" w:type="dxa"/>
          </w:tcPr>
          <w:p w14:paraId="315A46C0" w14:textId="77777777" w:rsidR="00AE570C" w:rsidRDefault="000672A0">
            <w:pPr>
              <w:pStyle w:val="TableParagraph"/>
              <w:spacing w:before="98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Livello intermedio</w:t>
            </w:r>
          </w:p>
        </w:tc>
        <w:tc>
          <w:tcPr>
            <w:tcW w:w="2126" w:type="dxa"/>
          </w:tcPr>
          <w:p w14:paraId="6F59099E" w14:textId="77777777" w:rsidR="00AE570C" w:rsidRDefault="000672A0">
            <w:pPr>
              <w:pStyle w:val="TableParagraph"/>
              <w:spacing w:before="98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Livello avanzato</w:t>
            </w:r>
          </w:p>
        </w:tc>
      </w:tr>
    </w:tbl>
    <w:p w14:paraId="43DDC74D" w14:textId="77777777" w:rsidR="00AE570C" w:rsidRDefault="00AE570C">
      <w:pPr>
        <w:rPr>
          <w:sz w:val="20"/>
        </w:rPr>
        <w:sectPr w:rsidR="00AE570C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130"/>
        <w:gridCol w:w="2126"/>
        <w:gridCol w:w="1986"/>
        <w:gridCol w:w="2126"/>
      </w:tblGrid>
      <w:tr w:rsidR="00AE570C" w14:paraId="0ADEC522" w14:textId="77777777">
        <w:trPr>
          <w:trHeight w:val="1785"/>
        </w:trPr>
        <w:tc>
          <w:tcPr>
            <w:tcW w:w="2226" w:type="dxa"/>
          </w:tcPr>
          <w:p w14:paraId="2E33BCAD" w14:textId="77777777" w:rsidR="00AE570C" w:rsidRDefault="000672A0">
            <w:pPr>
              <w:pStyle w:val="TableParagraph"/>
              <w:spacing w:before="94" w:line="276" w:lineRule="auto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Legge, scrive, e pronuncia vocaboli relativi a contesti di esperienza e di studio</w:t>
            </w:r>
          </w:p>
        </w:tc>
        <w:tc>
          <w:tcPr>
            <w:tcW w:w="2130" w:type="dxa"/>
          </w:tcPr>
          <w:p w14:paraId="11D9FB50" w14:textId="77777777" w:rsidR="00AE570C" w:rsidRDefault="000672A0">
            <w:pPr>
              <w:pStyle w:val="TableParagraph"/>
              <w:spacing w:before="94" w:line="276" w:lineRule="auto"/>
              <w:ind w:right="262"/>
              <w:rPr>
                <w:sz w:val="20"/>
              </w:rPr>
            </w:pPr>
            <w:r>
              <w:rPr>
                <w:sz w:val="20"/>
              </w:rPr>
              <w:t>Legge, scrive e pronuncia vocaboli relativi a contesti di esperienza e di studio se guidato</w:t>
            </w:r>
          </w:p>
        </w:tc>
        <w:tc>
          <w:tcPr>
            <w:tcW w:w="2126" w:type="dxa"/>
          </w:tcPr>
          <w:p w14:paraId="728AE3F5" w14:textId="77777777" w:rsidR="00AE570C" w:rsidRDefault="000672A0">
            <w:pPr>
              <w:pStyle w:val="TableParagraph"/>
              <w:spacing w:before="94" w:line="276" w:lineRule="auto"/>
              <w:ind w:right="125"/>
              <w:rPr>
                <w:sz w:val="20"/>
              </w:rPr>
            </w:pPr>
            <w:r>
              <w:rPr>
                <w:sz w:val="20"/>
              </w:rPr>
              <w:t>Legge, scrive, e pronuncia in modo non sempre corretto vocaboli relativi a contest</w:t>
            </w:r>
            <w:r>
              <w:rPr>
                <w:sz w:val="20"/>
              </w:rPr>
              <w:t>i di esperienza e di studio</w:t>
            </w:r>
          </w:p>
        </w:tc>
        <w:tc>
          <w:tcPr>
            <w:tcW w:w="1986" w:type="dxa"/>
          </w:tcPr>
          <w:p w14:paraId="55581B2C" w14:textId="77777777" w:rsidR="00AE570C" w:rsidRDefault="000672A0">
            <w:pPr>
              <w:pStyle w:val="TableParagraph"/>
              <w:spacing w:before="94"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Legge, scrive, e pronuncia la maggior parte dei vocaboli relativi a contesti di esperienza e di studio</w:t>
            </w:r>
          </w:p>
        </w:tc>
        <w:tc>
          <w:tcPr>
            <w:tcW w:w="2126" w:type="dxa"/>
          </w:tcPr>
          <w:p w14:paraId="301759DA" w14:textId="77777777" w:rsidR="00AE570C" w:rsidRDefault="000672A0">
            <w:pPr>
              <w:pStyle w:val="TableParagraph"/>
              <w:spacing w:before="94" w:line="276" w:lineRule="auto"/>
              <w:ind w:right="148"/>
              <w:rPr>
                <w:sz w:val="20"/>
              </w:rPr>
            </w:pPr>
            <w:r>
              <w:rPr>
                <w:sz w:val="20"/>
              </w:rPr>
              <w:t>Legge, scrive, e pronuncia correttamente vocaboli relativi a contesti di esperienza e di studio.</w:t>
            </w:r>
          </w:p>
        </w:tc>
      </w:tr>
    </w:tbl>
    <w:p w14:paraId="1F3D6107" w14:textId="77777777" w:rsidR="00AE570C" w:rsidRDefault="00AE570C">
      <w:pPr>
        <w:rPr>
          <w:b/>
          <w:sz w:val="20"/>
        </w:rPr>
      </w:pPr>
    </w:p>
    <w:p w14:paraId="10BFFB73" w14:textId="77777777" w:rsidR="00AE570C" w:rsidRDefault="00AE570C">
      <w:pPr>
        <w:spacing w:before="8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130"/>
        <w:gridCol w:w="2126"/>
        <w:gridCol w:w="1986"/>
        <w:gridCol w:w="2126"/>
      </w:tblGrid>
      <w:tr w:rsidR="00AE570C" w14:paraId="0E533719" w14:textId="77777777">
        <w:trPr>
          <w:trHeight w:val="660"/>
        </w:trPr>
        <w:tc>
          <w:tcPr>
            <w:tcW w:w="10594" w:type="dxa"/>
            <w:gridSpan w:val="5"/>
            <w:shd w:val="clear" w:color="auto" w:fill="C3FFC1"/>
          </w:tcPr>
          <w:p w14:paraId="301E1D35" w14:textId="77777777" w:rsidR="00AE570C" w:rsidRDefault="000672A0">
            <w:pPr>
              <w:pStyle w:val="TableParagraph"/>
              <w:spacing w:before="98"/>
              <w:ind w:left="4551" w:hanging="3797"/>
              <w:rPr>
                <w:sz w:val="20"/>
              </w:rPr>
            </w:pPr>
            <w:r>
              <w:rPr>
                <w:sz w:val="20"/>
              </w:rPr>
              <w:t>COMPETENZA CHIAVE MATEMATICA E COMPETENZA IN SCIENZE, TECNOLOGIE E INGEGNERIA (MATEMATICA)</w:t>
            </w:r>
          </w:p>
        </w:tc>
      </w:tr>
      <w:tr w:rsidR="00AE570C" w14:paraId="066342D1" w14:textId="77777777">
        <w:trPr>
          <w:trHeight w:val="660"/>
        </w:trPr>
        <w:tc>
          <w:tcPr>
            <w:tcW w:w="2226" w:type="dxa"/>
          </w:tcPr>
          <w:p w14:paraId="29758071" w14:textId="77777777" w:rsidR="00AE570C" w:rsidRDefault="000672A0">
            <w:pPr>
              <w:pStyle w:val="TableParagraph"/>
              <w:spacing w:before="99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Evidenza</w:t>
            </w:r>
          </w:p>
        </w:tc>
        <w:tc>
          <w:tcPr>
            <w:tcW w:w="2130" w:type="dxa"/>
          </w:tcPr>
          <w:p w14:paraId="1BCD3809" w14:textId="77777777" w:rsidR="00AE570C" w:rsidRDefault="000672A0">
            <w:pPr>
              <w:pStyle w:val="TableParagraph"/>
              <w:spacing w:before="99"/>
              <w:ind w:left="255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Livello in fase di prima acquisizione</w:t>
            </w:r>
          </w:p>
        </w:tc>
        <w:tc>
          <w:tcPr>
            <w:tcW w:w="2126" w:type="dxa"/>
          </w:tcPr>
          <w:p w14:paraId="2AEB619A" w14:textId="77777777" w:rsidR="00AE570C" w:rsidRDefault="000672A0">
            <w:pPr>
              <w:pStyle w:val="TableParagraph"/>
              <w:spacing w:before="99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Livello base</w:t>
            </w:r>
          </w:p>
        </w:tc>
        <w:tc>
          <w:tcPr>
            <w:tcW w:w="1986" w:type="dxa"/>
          </w:tcPr>
          <w:p w14:paraId="230C0A7E" w14:textId="77777777" w:rsidR="00AE570C" w:rsidRDefault="000672A0">
            <w:pPr>
              <w:pStyle w:val="TableParagraph"/>
              <w:spacing w:before="99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Livello intermedio</w:t>
            </w:r>
          </w:p>
        </w:tc>
        <w:tc>
          <w:tcPr>
            <w:tcW w:w="2126" w:type="dxa"/>
          </w:tcPr>
          <w:p w14:paraId="1FFB4A6F" w14:textId="77777777" w:rsidR="00AE570C" w:rsidRDefault="000672A0">
            <w:pPr>
              <w:pStyle w:val="TableParagraph"/>
              <w:spacing w:before="99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Livello avanzato</w:t>
            </w:r>
          </w:p>
        </w:tc>
      </w:tr>
      <w:tr w:rsidR="00AE570C" w14:paraId="6F4B21B6" w14:textId="77777777">
        <w:trPr>
          <w:trHeight w:val="350"/>
        </w:trPr>
        <w:tc>
          <w:tcPr>
            <w:tcW w:w="2226" w:type="dxa"/>
            <w:tcBorders>
              <w:bottom w:val="nil"/>
            </w:tcBorders>
          </w:tcPr>
          <w:p w14:paraId="29071223" w14:textId="77777777" w:rsidR="00AE570C" w:rsidRDefault="000672A0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Riconosce e risolve</w:t>
            </w:r>
          </w:p>
        </w:tc>
        <w:tc>
          <w:tcPr>
            <w:tcW w:w="2130" w:type="dxa"/>
            <w:tcBorders>
              <w:bottom w:val="nil"/>
            </w:tcBorders>
          </w:tcPr>
          <w:p w14:paraId="0F4F83C3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Se guidato riconosce e</w:t>
            </w:r>
          </w:p>
        </w:tc>
        <w:tc>
          <w:tcPr>
            <w:tcW w:w="2126" w:type="dxa"/>
            <w:tcBorders>
              <w:bottom w:val="nil"/>
            </w:tcBorders>
          </w:tcPr>
          <w:p w14:paraId="787E8868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Riconosce situazioni</w:t>
            </w:r>
          </w:p>
        </w:tc>
        <w:tc>
          <w:tcPr>
            <w:tcW w:w="1986" w:type="dxa"/>
            <w:tcBorders>
              <w:bottom w:val="nil"/>
            </w:tcBorders>
          </w:tcPr>
          <w:p w14:paraId="2944034E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Riconosce e risolve</w:t>
            </w:r>
          </w:p>
        </w:tc>
        <w:tc>
          <w:tcPr>
            <w:tcW w:w="2126" w:type="dxa"/>
            <w:tcBorders>
              <w:bottom w:val="nil"/>
            </w:tcBorders>
          </w:tcPr>
          <w:p w14:paraId="313F9530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Riconosce situazioni</w:t>
            </w:r>
          </w:p>
        </w:tc>
      </w:tr>
      <w:tr w:rsidR="00AE570C" w14:paraId="6F3A0CC4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305923B3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problemi in contesti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6BB691C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risolve problemi in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BC4445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problematiche in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793D086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problemi in contesti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B38D21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problematiche in</w:t>
            </w:r>
          </w:p>
        </w:tc>
      </w:tr>
      <w:tr w:rsidR="00AE570C" w14:paraId="15255153" w14:textId="77777777">
        <w:trPr>
          <w:trHeight w:val="262"/>
        </w:trPr>
        <w:tc>
          <w:tcPr>
            <w:tcW w:w="2226" w:type="dxa"/>
            <w:tcBorders>
              <w:top w:val="nil"/>
              <w:bottom w:val="nil"/>
            </w:tcBorders>
          </w:tcPr>
          <w:p w14:paraId="2108BCFB" w14:textId="77777777" w:rsidR="00AE570C" w:rsidRDefault="000672A0">
            <w:pPr>
              <w:pStyle w:val="TableParagraph"/>
              <w:spacing w:before="13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diversi valutando le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746B3BC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contesti diversi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6A293D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contesti diversi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9BCB8E3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diversi valutando 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0DD15B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contesti diversi</w:t>
            </w:r>
          </w:p>
        </w:tc>
      </w:tr>
      <w:tr w:rsidR="00AE570C" w14:paraId="3C6D0D0C" w14:textId="77777777">
        <w:trPr>
          <w:trHeight w:val="262"/>
        </w:trPr>
        <w:tc>
          <w:tcPr>
            <w:tcW w:w="2226" w:type="dxa"/>
            <w:tcBorders>
              <w:top w:val="nil"/>
              <w:bottom w:val="nil"/>
            </w:tcBorders>
          </w:tcPr>
          <w:p w14:paraId="53AD98A5" w14:textId="77777777" w:rsidR="00AE570C" w:rsidRDefault="000672A0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45C5D452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6F3A96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valutando le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3275C71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informazioni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122DA0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valutando le</w:t>
            </w:r>
          </w:p>
        </w:tc>
      </w:tr>
      <w:tr w:rsidR="00AE570C" w14:paraId="26D33A71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3E9A487F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3FDC0063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079E0B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informazioni e se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D470229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2AA39B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informazioni</w:t>
            </w:r>
          </w:p>
        </w:tc>
      </w:tr>
      <w:tr w:rsidR="00AE570C" w14:paraId="3F2EDC83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1075BF52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10395E18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DB8621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guidato le risolve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7B55770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E8270D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argomentando sulle</w:t>
            </w:r>
          </w:p>
        </w:tc>
      </w:tr>
      <w:tr w:rsidR="00AE570C" w14:paraId="4E1B3DA0" w14:textId="77777777">
        <w:trPr>
          <w:trHeight w:val="379"/>
        </w:trPr>
        <w:tc>
          <w:tcPr>
            <w:tcW w:w="2226" w:type="dxa"/>
            <w:tcBorders>
              <w:top w:val="nil"/>
            </w:tcBorders>
          </w:tcPr>
          <w:p w14:paraId="03CE6FAD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219EEA69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8937836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7C77A70D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5508C18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procedure di soluzione</w:t>
            </w:r>
          </w:p>
        </w:tc>
      </w:tr>
    </w:tbl>
    <w:p w14:paraId="0617F2DA" w14:textId="77777777" w:rsidR="00AE570C" w:rsidRDefault="00AE570C">
      <w:pPr>
        <w:rPr>
          <w:b/>
          <w:sz w:val="20"/>
        </w:rPr>
      </w:pPr>
    </w:p>
    <w:p w14:paraId="5FCC52DC" w14:textId="77777777" w:rsidR="00AE570C" w:rsidRDefault="00AE570C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130"/>
        <w:gridCol w:w="2126"/>
        <w:gridCol w:w="1986"/>
        <w:gridCol w:w="2126"/>
      </w:tblGrid>
      <w:tr w:rsidR="00AE570C" w14:paraId="089CD90E" w14:textId="77777777">
        <w:trPr>
          <w:trHeight w:val="660"/>
        </w:trPr>
        <w:tc>
          <w:tcPr>
            <w:tcW w:w="10594" w:type="dxa"/>
            <w:gridSpan w:val="5"/>
            <w:shd w:val="clear" w:color="auto" w:fill="C3FFC1"/>
          </w:tcPr>
          <w:p w14:paraId="3C93AE92" w14:textId="77777777" w:rsidR="00AE570C" w:rsidRDefault="000672A0">
            <w:pPr>
              <w:pStyle w:val="TableParagraph"/>
              <w:spacing w:before="98"/>
              <w:ind w:left="4817" w:hanging="4063"/>
              <w:rPr>
                <w:sz w:val="20"/>
              </w:rPr>
            </w:pPr>
            <w:r>
              <w:rPr>
                <w:sz w:val="20"/>
              </w:rPr>
              <w:t>COMPETENZA CHIAVE MATEMATICA E COMPETENZA IN SCIENZE, TECNOLOGIE E INGEGNERIA (SCIENZE)</w:t>
            </w:r>
          </w:p>
        </w:tc>
      </w:tr>
      <w:tr w:rsidR="00AE570C" w14:paraId="13FBAD1B" w14:textId="77777777">
        <w:trPr>
          <w:trHeight w:val="660"/>
        </w:trPr>
        <w:tc>
          <w:tcPr>
            <w:tcW w:w="2226" w:type="dxa"/>
          </w:tcPr>
          <w:p w14:paraId="043FA28A" w14:textId="77777777" w:rsidR="00AE570C" w:rsidRDefault="000672A0">
            <w:pPr>
              <w:pStyle w:val="TableParagraph"/>
              <w:spacing w:before="98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Evidenza</w:t>
            </w:r>
          </w:p>
        </w:tc>
        <w:tc>
          <w:tcPr>
            <w:tcW w:w="2130" w:type="dxa"/>
          </w:tcPr>
          <w:p w14:paraId="184B414E" w14:textId="77777777" w:rsidR="00AE570C" w:rsidRDefault="000672A0">
            <w:pPr>
              <w:pStyle w:val="TableParagraph"/>
              <w:spacing w:before="98"/>
              <w:ind w:left="255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Livello in fase di prima acquisizione</w:t>
            </w:r>
          </w:p>
        </w:tc>
        <w:tc>
          <w:tcPr>
            <w:tcW w:w="2126" w:type="dxa"/>
          </w:tcPr>
          <w:p w14:paraId="1A151785" w14:textId="77777777" w:rsidR="00AE570C" w:rsidRDefault="000672A0">
            <w:pPr>
              <w:pStyle w:val="TableParagraph"/>
              <w:spacing w:before="98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Livello base</w:t>
            </w:r>
          </w:p>
        </w:tc>
        <w:tc>
          <w:tcPr>
            <w:tcW w:w="1986" w:type="dxa"/>
          </w:tcPr>
          <w:p w14:paraId="3633F60D" w14:textId="77777777" w:rsidR="00AE570C" w:rsidRDefault="000672A0">
            <w:pPr>
              <w:pStyle w:val="TableParagraph"/>
              <w:spacing w:before="98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Livello intermedio</w:t>
            </w:r>
          </w:p>
        </w:tc>
        <w:tc>
          <w:tcPr>
            <w:tcW w:w="2126" w:type="dxa"/>
          </w:tcPr>
          <w:p w14:paraId="02731510" w14:textId="77777777" w:rsidR="00AE570C" w:rsidRDefault="000672A0">
            <w:pPr>
              <w:pStyle w:val="TableParagraph"/>
              <w:spacing w:before="98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Livello avanzato</w:t>
            </w:r>
          </w:p>
        </w:tc>
      </w:tr>
      <w:tr w:rsidR="00AE570C" w14:paraId="2A1AEE76" w14:textId="77777777">
        <w:trPr>
          <w:trHeight w:val="350"/>
        </w:trPr>
        <w:tc>
          <w:tcPr>
            <w:tcW w:w="2226" w:type="dxa"/>
            <w:tcBorders>
              <w:bottom w:val="nil"/>
            </w:tcBorders>
          </w:tcPr>
          <w:p w14:paraId="392C9152" w14:textId="77777777" w:rsidR="00AE570C" w:rsidRDefault="000672A0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Osserva e riconosce</w:t>
            </w:r>
          </w:p>
        </w:tc>
        <w:tc>
          <w:tcPr>
            <w:tcW w:w="2130" w:type="dxa"/>
            <w:tcBorders>
              <w:bottom w:val="nil"/>
            </w:tcBorders>
          </w:tcPr>
          <w:p w14:paraId="7DCFBD38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Osserva regolarità o</w:t>
            </w:r>
          </w:p>
        </w:tc>
        <w:tc>
          <w:tcPr>
            <w:tcW w:w="2126" w:type="dxa"/>
            <w:tcBorders>
              <w:bottom w:val="nil"/>
            </w:tcBorders>
          </w:tcPr>
          <w:p w14:paraId="259B03A8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Osserva e riconosce</w:t>
            </w:r>
          </w:p>
        </w:tc>
        <w:tc>
          <w:tcPr>
            <w:tcW w:w="1986" w:type="dxa"/>
            <w:tcBorders>
              <w:bottom w:val="nil"/>
            </w:tcBorders>
          </w:tcPr>
          <w:p w14:paraId="46E816AD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Osserva e riconosce</w:t>
            </w:r>
          </w:p>
        </w:tc>
        <w:tc>
          <w:tcPr>
            <w:tcW w:w="2126" w:type="dxa"/>
            <w:tcBorders>
              <w:bottom w:val="nil"/>
            </w:tcBorders>
          </w:tcPr>
          <w:p w14:paraId="50BAD219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Osserva e riconosce</w:t>
            </w:r>
          </w:p>
        </w:tc>
      </w:tr>
      <w:tr w:rsidR="00AE570C" w14:paraId="7C775CDB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663AF57D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regolarità o differenze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7EE8A754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differenze nell’ambito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684970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regolarità o differenze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1D61458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regolarità o differenze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D758D2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regolarità o differenze</w:t>
            </w:r>
          </w:p>
        </w:tc>
      </w:tr>
      <w:tr w:rsidR="00AE570C" w14:paraId="411CBC15" w14:textId="77777777">
        <w:trPr>
          <w:trHeight w:val="262"/>
        </w:trPr>
        <w:tc>
          <w:tcPr>
            <w:tcW w:w="2226" w:type="dxa"/>
            <w:tcBorders>
              <w:top w:val="nil"/>
              <w:bottom w:val="nil"/>
            </w:tcBorders>
          </w:tcPr>
          <w:p w14:paraId="0A324555" w14:textId="77777777" w:rsidR="00AE570C" w:rsidRDefault="000672A0">
            <w:pPr>
              <w:pStyle w:val="TableParagraph"/>
              <w:spacing w:before="13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nell’ambito naturale;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459A8673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naturale.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24C8EF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nell’ambito naturale; se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23D6CE4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nell’ambito naturale;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87282B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nell’ambito naturale,</w:t>
            </w:r>
          </w:p>
        </w:tc>
      </w:tr>
      <w:tr w:rsidR="00AE570C" w14:paraId="567A3E73" w14:textId="77777777">
        <w:trPr>
          <w:trHeight w:val="262"/>
        </w:trPr>
        <w:tc>
          <w:tcPr>
            <w:tcW w:w="2226" w:type="dxa"/>
            <w:tcBorders>
              <w:top w:val="nil"/>
              <w:bottom w:val="nil"/>
            </w:tcBorders>
          </w:tcPr>
          <w:p w14:paraId="06684FE4" w14:textId="77777777" w:rsidR="00AE570C" w:rsidRDefault="000672A0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utilizza ed opera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ACDA4A2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31CDA4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guidato utilizza ed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7AAF0E9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utilizza ed opera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E8D683" w14:textId="77777777" w:rsidR="00AE570C" w:rsidRDefault="000672A0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utilizza ed opera</w:t>
            </w:r>
          </w:p>
        </w:tc>
      </w:tr>
      <w:tr w:rsidR="00AE570C" w14:paraId="21004E57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2ABA99F8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classificazioni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53B190EA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114855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opera classificazioni.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810D139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classificazioni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376A93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classificazioni</w:t>
            </w:r>
          </w:p>
        </w:tc>
      </w:tr>
      <w:tr w:rsidR="00AE570C" w14:paraId="0917AE36" w14:textId="77777777">
        <w:trPr>
          <w:trHeight w:val="265"/>
        </w:trPr>
        <w:tc>
          <w:tcPr>
            <w:tcW w:w="2226" w:type="dxa"/>
            <w:tcBorders>
              <w:top w:val="nil"/>
              <w:bottom w:val="nil"/>
            </w:tcBorders>
          </w:tcPr>
          <w:p w14:paraId="23CA1747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1AEBD710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A6333D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7088E5D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4A7281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motivandone i criteri di</w:t>
            </w:r>
          </w:p>
        </w:tc>
      </w:tr>
      <w:tr w:rsidR="00AE570C" w14:paraId="02A62E44" w14:textId="77777777">
        <w:trPr>
          <w:trHeight w:val="379"/>
        </w:trPr>
        <w:tc>
          <w:tcPr>
            <w:tcW w:w="2226" w:type="dxa"/>
            <w:tcBorders>
              <w:top w:val="nil"/>
            </w:tcBorders>
          </w:tcPr>
          <w:p w14:paraId="6C82FE18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785ACC8F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E66953E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07838C6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F26E82F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selezione.</w:t>
            </w:r>
          </w:p>
        </w:tc>
      </w:tr>
    </w:tbl>
    <w:p w14:paraId="3C499C5A" w14:textId="77777777" w:rsidR="00AE570C" w:rsidRDefault="00AE570C">
      <w:pPr>
        <w:rPr>
          <w:b/>
          <w:sz w:val="20"/>
        </w:rPr>
      </w:pPr>
    </w:p>
    <w:p w14:paraId="6F0004A2" w14:textId="77777777" w:rsidR="00AE570C" w:rsidRDefault="00AE570C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130"/>
        <w:gridCol w:w="2131"/>
        <w:gridCol w:w="1981"/>
        <w:gridCol w:w="2131"/>
      </w:tblGrid>
      <w:tr w:rsidR="00AE570C" w14:paraId="2312BCC1" w14:textId="77777777">
        <w:trPr>
          <w:trHeight w:val="889"/>
        </w:trPr>
        <w:tc>
          <w:tcPr>
            <w:tcW w:w="10564" w:type="dxa"/>
            <w:gridSpan w:val="5"/>
            <w:shd w:val="clear" w:color="auto" w:fill="C3FFC1"/>
          </w:tcPr>
          <w:p w14:paraId="6EBEA6D2" w14:textId="77777777" w:rsidR="00AE570C" w:rsidRDefault="000672A0">
            <w:pPr>
              <w:pStyle w:val="TableParagraph"/>
              <w:spacing w:before="98"/>
              <w:ind w:left="4572" w:right="562" w:hanging="3833"/>
              <w:rPr>
                <w:sz w:val="20"/>
              </w:rPr>
            </w:pPr>
            <w:r>
              <w:rPr>
                <w:sz w:val="20"/>
              </w:rPr>
              <w:t>COMPETENZA CHIAVE MATEMATICA E COMPETENZA IN SCIENZE, TECNOLOGIE E INGEGNERIA (TECNOLOGIA)</w:t>
            </w:r>
          </w:p>
        </w:tc>
      </w:tr>
      <w:tr w:rsidR="00AE570C" w14:paraId="2947391F" w14:textId="77777777">
        <w:trPr>
          <w:trHeight w:val="660"/>
        </w:trPr>
        <w:tc>
          <w:tcPr>
            <w:tcW w:w="2191" w:type="dxa"/>
          </w:tcPr>
          <w:p w14:paraId="20DFF256" w14:textId="77777777" w:rsidR="00AE570C" w:rsidRDefault="000672A0">
            <w:pPr>
              <w:pStyle w:val="TableParagraph"/>
              <w:spacing w:before="98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Evidenza</w:t>
            </w:r>
          </w:p>
        </w:tc>
        <w:tc>
          <w:tcPr>
            <w:tcW w:w="2130" w:type="dxa"/>
          </w:tcPr>
          <w:p w14:paraId="4A6085E3" w14:textId="77777777" w:rsidR="00AE570C" w:rsidRDefault="000672A0">
            <w:pPr>
              <w:pStyle w:val="TableParagraph"/>
              <w:spacing w:before="98"/>
              <w:ind w:left="545" w:right="361"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in fase di prima acquisizione</w:t>
            </w:r>
          </w:p>
        </w:tc>
        <w:tc>
          <w:tcPr>
            <w:tcW w:w="2131" w:type="dxa"/>
          </w:tcPr>
          <w:p w14:paraId="73FD3B97" w14:textId="77777777" w:rsidR="00AE570C" w:rsidRDefault="000672A0">
            <w:pPr>
              <w:pStyle w:val="TableParagraph"/>
              <w:spacing w:before="98"/>
              <w:ind w:left="856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</w:p>
        </w:tc>
        <w:tc>
          <w:tcPr>
            <w:tcW w:w="1981" w:type="dxa"/>
          </w:tcPr>
          <w:p w14:paraId="54E3FFCC" w14:textId="77777777" w:rsidR="00AE570C" w:rsidRDefault="000672A0">
            <w:pPr>
              <w:pStyle w:val="TableParagraph"/>
              <w:spacing w:before="98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intermedio</w:t>
            </w:r>
          </w:p>
        </w:tc>
        <w:tc>
          <w:tcPr>
            <w:tcW w:w="2131" w:type="dxa"/>
          </w:tcPr>
          <w:p w14:paraId="49D91D56" w14:textId="77777777" w:rsidR="00AE570C" w:rsidRDefault="000672A0">
            <w:pPr>
              <w:pStyle w:val="TableParagraph"/>
              <w:spacing w:before="98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avanzato</w:t>
            </w:r>
          </w:p>
        </w:tc>
      </w:tr>
      <w:tr w:rsidR="00AE570C" w14:paraId="237BDF5F" w14:textId="77777777">
        <w:trPr>
          <w:trHeight w:val="590"/>
        </w:trPr>
        <w:tc>
          <w:tcPr>
            <w:tcW w:w="2191" w:type="dxa"/>
            <w:tcBorders>
              <w:bottom w:val="nil"/>
            </w:tcBorders>
          </w:tcPr>
          <w:p w14:paraId="2C671BAD" w14:textId="77777777" w:rsidR="00AE570C" w:rsidRDefault="00AE570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0A9D8548" w14:textId="77777777" w:rsidR="00AE570C" w:rsidRDefault="000672A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Individua i processi di</w:t>
            </w:r>
          </w:p>
        </w:tc>
        <w:tc>
          <w:tcPr>
            <w:tcW w:w="2130" w:type="dxa"/>
            <w:tcBorders>
              <w:bottom w:val="nil"/>
            </w:tcBorders>
          </w:tcPr>
          <w:p w14:paraId="580ECEEE" w14:textId="77777777" w:rsidR="00AE570C" w:rsidRDefault="00AE570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4B256E01" w14:textId="77777777" w:rsidR="00AE570C" w:rsidRDefault="000672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Individua i principali</w:t>
            </w:r>
          </w:p>
        </w:tc>
        <w:tc>
          <w:tcPr>
            <w:tcW w:w="2131" w:type="dxa"/>
            <w:tcBorders>
              <w:bottom w:val="nil"/>
            </w:tcBorders>
          </w:tcPr>
          <w:p w14:paraId="75FA0BA1" w14:textId="77777777" w:rsidR="00AE570C" w:rsidRDefault="00AE570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149D1594" w14:textId="77777777" w:rsidR="00AE570C" w:rsidRDefault="000672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Individua le fasi</w:t>
            </w:r>
          </w:p>
        </w:tc>
        <w:tc>
          <w:tcPr>
            <w:tcW w:w="1981" w:type="dxa"/>
            <w:tcBorders>
              <w:bottom w:val="nil"/>
            </w:tcBorders>
          </w:tcPr>
          <w:p w14:paraId="69518C6E" w14:textId="77777777" w:rsidR="00AE570C" w:rsidRDefault="00AE570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7885449B" w14:textId="77777777" w:rsidR="00AE570C" w:rsidRDefault="000672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Individua le principali</w:t>
            </w:r>
          </w:p>
        </w:tc>
        <w:tc>
          <w:tcPr>
            <w:tcW w:w="2131" w:type="dxa"/>
            <w:tcBorders>
              <w:bottom w:val="nil"/>
            </w:tcBorders>
          </w:tcPr>
          <w:p w14:paraId="2BA5D6AF" w14:textId="77777777" w:rsidR="00AE570C" w:rsidRDefault="00AE570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1429D277" w14:textId="77777777" w:rsidR="00AE570C" w:rsidRDefault="000672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Individua tutte le fasi di</w:t>
            </w:r>
          </w:p>
        </w:tc>
      </w:tr>
      <w:tr w:rsidR="00AE570C" w14:paraId="32D9861A" w14:textId="77777777">
        <w:trPr>
          <w:trHeight w:val="265"/>
        </w:trPr>
        <w:tc>
          <w:tcPr>
            <w:tcW w:w="2191" w:type="dxa"/>
            <w:tcBorders>
              <w:top w:val="nil"/>
              <w:bottom w:val="nil"/>
            </w:tcBorders>
          </w:tcPr>
          <w:p w14:paraId="62350591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trasformazione di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27238583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processi di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8C5B368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essenziali nei processi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38054D3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fasi nei processi di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D431DC3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trasformazione di</w:t>
            </w:r>
          </w:p>
        </w:tc>
      </w:tr>
      <w:tr w:rsidR="00AE570C" w14:paraId="039E6FC2" w14:textId="77777777">
        <w:trPr>
          <w:trHeight w:val="265"/>
        </w:trPr>
        <w:tc>
          <w:tcPr>
            <w:tcW w:w="2191" w:type="dxa"/>
            <w:tcBorders>
              <w:top w:val="nil"/>
              <w:bottom w:val="nil"/>
            </w:tcBorders>
          </w:tcPr>
          <w:p w14:paraId="5DFA5921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risorse o di produzione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83A1DFA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trasformazione di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89CFB9B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di trasformazione di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96D1F7B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trasformazione di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A5D9809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risorse o di produzione</w:t>
            </w:r>
          </w:p>
        </w:tc>
      </w:tr>
      <w:tr w:rsidR="00AE570C" w14:paraId="053117D7" w14:textId="77777777">
        <w:trPr>
          <w:trHeight w:val="262"/>
        </w:trPr>
        <w:tc>
          <w:tcPr>
            <w:tcW w:w="2191" w:type="dxa"/>
            <w:tcBorders>
              <w:top w:val="nil"/>
              <w:bottom w:val="nil"/>
            </w:tcBorders>
          </w:tcPr>
          <w:p w14:paraId="70321AD3" w14:textId="77777777" w:rsidR="00AE570C" w:rsidRDefault="000672A0">
            <w:pPr>
              <w:pStyle w:val="TableParagraph"/>
              <w:spacing w:before="13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 beni.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4D3BF714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risorse o di produzione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0829FCC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risorse o di produzione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E390D4D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risorse o di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6DC04C04" w14:textId="77777777" w:rsidR="00AE570C" w:rsidRDefault="000672A0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di un bene e ne spiega i</w:t>
            </w:r>
          </w:p>
        </w:tc>
      </w:tr>
      <w:tr w:rsidR="00AE570C" w14:paraId="57A54B15" w14:textId="77777777">
        <w:trPr>
          <w:trHeight w:val="617"/>
        </w:trPr>
        <w:tc>
          <w:tcPr>
            <w:tcW w:w="2191" w:type="dxa"/>
            <w:tcBorders>
              <w:top w:val="nil"/>
            </w:tcBorders>
          </w:tcPr>
          <w:p w14:paraId="476C3340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14:paraId="1CF6F52B" w14:textId="77777777" w:rsidR="00AE570C" w:rsidRDefault="000672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di beni se guidato</w:t>
            </w:r>
          </w:p>
        </w:tc>
        <w:tc>
          <w:tcPr>
            <w:tcW w:w="2131" w:type="dxa"/>
            <w:tcBorders>
              <w:top w:val="nil"/>
            </w:tcBorders>
          </w:tcPr>
          <w:p w14:paraId="49284112" w14:textId="77777777" w:rsidR="00AE570C" w:rsidRDefault="000672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di un bene.</w:t>
            </w:r>
          </w:p>
        </w:tc>
        <w:tc>
          <w:tcPr>
            <w:tcW w:w="1981" w:type="dxa"/>
            <w:tcBorders>
              <w:top w:val="nil"/>
            </w:tcBorders>
          </w:tcPr>
          <w:p w14:paraId="28553033" w14:textId="77777777" w:rsidR="00AE570C" w:rsidRDefault="000672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produzione di beni.</w:t>
            </w:r>
          </w:p>
        </w:tc>
        <w:tc>
          <w:tcPr>
            <w:tcW w:w="2131" w:type="dxa"/>
            <w:tcBorders>
              <w:top w:val="nil"/>
            </w:tcBorders>
          </w:tcPr>
          <w:p w14:paraId="6726D424" w14:textId="77777777" w:rsidR="00AE570C" w:rsidRDefault="000672A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processi.</w:t>
            </w:r>
          </w:p>
        </w:tc>
      </w:tr>
    </w:tbl>
    <w:p w14:paraId="7B3E54F1" w14:textId="77777777" w:rsidR="00AE570C" w:rsidRDefault="00AE570C">
      <w:pPr>
        <w:rPr>
          <w:sz w:val="20"/>
        </w:rPr>
        <w:sectPr w:rsidR="00AE570C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130"/>
        <w:gridCol w:w="2126"/>
        <w:gridCol w:w="1986"/>
        <w:gridCol w:w="2126"/>
      </w:tblGrid>
      <w:tr w:rsidR="00AE570C" w14:paraId="3BDE4871" w14:textId="77777777">
        <w:trPr>
          <w:trHeight w:val="890"/>
        </w:trPr>
        <w:tc>
          <w:tcPr>
            <w:tcW w:w="10594" w:type="dxa"/>
            <w:gridSpan w:val="5"/>
            <w:shd w:val="clear" w:color="auto" w:fill="C3FFC1"/>
          </w:tcPr>
          <w:p w14:paraId="214DAC78" w14:textId="77777777" w:rsidR="00AE570C" w:rsidRDefault="000672A0">
            <w:pPr>
              <w:pStyle w:val="TableParagraph"/>
              <w:spacing w:before="94"/>
              <w:ind w:left="4652" w:hanging="3898"/>
              <w:rPr>
                <w:sz w:val="20"/>
              </w:rPr>
            </w:pPr>
            <w:r>
              <w:rPr>
                <w:sz w:val="20"/>
              </w:rPr>
              <w:lastRenderedPageBreak/>
              <w:t>COMPETENZA CHIAVE MATEMATICA E COMPETENZA IN SCIENZE, TECNOLOGIE E INGEGNERIA (GEOGRAFIA)</w:t>
            </w:r>
          </w:p>
        </w:tc>
      </w:tr>
      <w:tr w:rsidR="00AE570C" w14:paraId="37A6F96C" w14:textId="77777777">
        <w:trPr>
          <w:trHeight w:val="660"/>
        </w:trPr>
        <w:tc>
          <w:tcPr>
            <w:tcW w:w="2226" w:type="dxa"/>
          </w:tcPr>
          <w:p w14:paraId="598DF084" w14:textId="77777777" w:rsidR="00AE570C" w:rsidRDefault="000672A0">
            <w:pPr>
              <w:pStyle w:val="TableParagraph"/>
              <w:spacing w:before="94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Evidenza</w:t>
            </w:r>
          </w:p>
        </w:tc>
        <w:tc>
          <w:tcPr>
            <w:tcW w:w="2130" w:type="dxa"/>
          </w:tcPr>
          <w:p w14:paraId="3550CD26" w14:textId="77777777" w:rsidR="00AE570C" w:rsidRDefault="000672A0">
            <w:pPr>
              <w:pStyle w:val="TableParagraph"/>
              <w:spacing w:before="94"/>
              <w:ind w:left="540" w:right="361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in fase di prima acquisizione</w:t>
            </w:r>
          </w:p>
        </w:tc>
        <w:tc>
          <w:tcPr>
            <w:tcW w:w="2126" w:type="dxa"/>
          </w:tcPr>
          <w:p w14:paraId="77DAF26F" w14:textId="77777777" w:rsidR="00AE570C" w:rsidRDefault="000672A0">
            <w:pPr>
              <w:pStyle w:val="TableParagraph"/>
              <w:spacing w:before="94"/>
              <w:ind w:left="851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</w:p>
        </w:tc>
        <w:tc>
          <w:tcPr>
            <w:tcW w:w="1986" w:type="dxa"/>
          </w:tcPr>
          <w:p w14:paraId="25937F0B" w14:textId="77777777" w:rsidR="00AE570C" w:rsidRDefault="000672A0">
            <w:pPr>
              <w:pStyle w:val="TableParagraph"/>
              <w:spacing w:before="94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intermedio</w:t>
            </w:r>
          </w:p>
        </w:tc>
        <w:tc>
          <w:tcPr>
            <w:tcW w:w="2126" w:type="dxa"/>
          </w:tcPr>
          <w:p w14:paraId="267D8012" w14:textId="77777777" w:rsidR="00AE570C" w:rsidRDefault="000672A0">
            <w:pPr>
              <w:pStyle w:val="TableParagraph"/>
              <w:spacing w:before="94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avanzato</w:t>
            </w:r>
          </w:p>
        </w:tc>
      </w:tr>
      <w:tr w:rsidR="00AE570C" w14:paraId="6F8A7ECE" w14:textId="77777777">
        <w:trPr>
          <w:trHeight w:val="2420"/>
        </w:trPr>
        <w:tc>
          <w:tcPr>
            <w:tcW w:w="2226" w:type="dxa"/>
          </w:tcPr>
          <w:p w14:paraId="1BBB77A2" w14:textId="77777777" w:rsidR="00AE570C" w:rsidRDefault="000672A0">
            <w:pPr>
              <w:pStyle w:val="TableParagraph"/>
              <w:spacing w:before="94" w:line="220" w:lineRule="auto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Distingue nel proprio territorio gli elementi tipici del paesaggio, naturali e antropici correlati alle caratteristiche climatiche.</w:t>
            </w:r>
          </w:p>
        </w:tc>
        <w:tc>
          <w:tcPr>
            <w:tcW w:w="2130" w:type="dxa"/>
          </w:tcPr>
          <w:p w14:paraId="01E93BB3" w14:textId="77777777" w:rsidR="00AE570C" w:rsidRDefault="000672A0">
            <w:pPr>
              <w:pStyle w:val="TableParagraph"/>
              <w:spacing w:before="94" w:line="276" w:lineRule="auto"/>
              <w:ind w:right="296"/>
              <w:rPr>
                <w:sz w:val="20"/>
              </w:rPr>
            </w:pPr>
            <w:r>
              <w:rPr>
                <w:sz w:val="20"/>
              </w:rPr>
              <w:t>Rappresenta solo se guidato gli elementi tipici del paesaggio e quelli che suggeriscono le caratteristiche climatiche.</w:t>
            </w:r>
          </w:p>
        </w:tc>
        <w:tc>
          <w:tcPr>
            <w:tcW w:w="2126" w:type="dxa"/>
          </w:tcPr>
          <w:p w14:paraId="6BA3FE31" w14:textId="77777777" w:rsidR="00AE570C" w:rsidRDefault="000672A0">
            <w:pPr>
              <w:pStyle w:val="TableParagraph"/>
              <w:spacing w:before="94" w:line="276" w:lineRule="auto"/>
              <w:ind w:right="97"/>
              <w:rPr>
                <w:sz w:val="20"/>
              </w:rPr>
            </w:pPr>
            <w:r>
              <w:rPr>
                <w:sz w:val="20"/>
              </w:rPr>
              <w:t>Rappresenta i fondamentali elementi tipici del paesaggio e quelli che suggeriscono le caratteristiche climatiche.</w:t>
            </w:r>
          </w:p>
        </w:tc>
        <w:tc>
          <w:tcPr>
            <w:tcW w:w="1986" w:type="dxa"/>
          </w:tcPr>
          <w:p w14:paraId="0D5B988A" w14:textId="77777777" w:rsidR="00AE570C" w:rsidRDefault="000672A0">
            <w:pPr>
              <w:pStyle w:val="TableParagraph"/>
              <w:spacing w:before="94" w:line="276" w:lineRule="auto"/>
              <w:ind w:right="268"/>
              <w:rPr>
                <w:sz w:val="20"/>
              </w:rPr>
            </w:pPr>
            <w:r>
              <w:rPr>
                <w:sz w:val="20"/>
              </w:rPr>
              <w:t>Rappresenta gli element</w:t>
            </w:r>
            <w:r>
              <w:rPr>
                <w:sz w:val="20"/>
              </w:rPr>
              <w:t>i tipici del paesaggio e quelli che suggeriscono le caratteristiche climatiche.</w:t>
            </w:r>
          </w:p>
        </w:tc>
        <w:tc>
          <w:tcPr>
            <w:tcW w:w="2126" w:type="dxa"/>
          </w:tcPr>
          <w:p w14:paraId="0DF79E8F" w14:textId="77777777" w:rsidR="00AE570C" w:rsidRDefault="000672A0">
            <w:pPr>
              <w:pStyle w:val="TableParagraph"/>
              <w:spacing w:before="94" w:line="276" w:lineRule="auto"/>
              <w:ind w:right="214"/>
              <w:rPr>
                <w:sz w:val="20"/>
              </w:rPr>
            </w:pPr>
            <w:r>
              <w:rPr>
                <w:sz w:val="20"/>
              </w:rPr>
              <w:t>Rappresenta dettagliatamente gli elementi tipici del paesaggio e quelli che suggeriscono le caratteristiche climatiche.</w:t>
            </w:r>
          </w:p>
        </w:tc>
      </w:tr>
    </w:tbl>
    <w:p w14:paraId="2F2FA125" w14:textId="77777777" w:rsidR="00AE570C" w:rsidRDefault="00AE570C">
      <w:pPr>
        <w:rPr>
          <w:b/>
          <w:sz w:val="20"/>
        </w:rPr>
      </w:pPr>
    </w:p>
    <w:p w14:paraId="5145C91B" w14:textId="77777777" w:rsidR="00AE570C" w:rsidRDefault="00AE570C">
      <w:pPr>
        <w:rPr>
          <w:b/>
          <w:sz w:val="20"/>
        </w:rPr>
      </w:pPr>
    </w:p>
    <w:p w14:paraId="7D40E147" w14:textId="77777777" w:rsidR="00AE570C" w:rsidRDefault="00AE570C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2130"/>
        <w:gridCol w:w="2131"/>
        <w:gridCol w:w="1981"/>
        <w:gridCol w:w="2131"/>
      </w:tblGrid>
      <w:tr w:rsidR="00AE570C" w14:paraId="1281A2F4" w14:textId="77777777">
        <w:trPr>
          <w:trHeight w:val="665"/>
        </w:trPr>
        <w:tc>
          <w:tcPr>
            <w:tcW w:w="10549" w:type="dxa"/>
            <w:gridSpan w:val="5"/>
            <w:shd w:val="clear" w:color="auto" w:fill="C3FFC1"/>
          </w:tcPr>
          <w:p w14:paraId="3D0F6425" w14:textId="77777777" w:rsidR="00AE570C" w:rsidRDefault="000672A0">
            <w:pPr>
              <w:pStyle w:val="TableParagraph"/>
              <w:spacing w:before="98"/>
              <w:ind w:left="4251" w:right="1" w:hanging="3136"/>
              <w:rPr>
                <w:sz w:val="20"/>
              </w:rPr>
            </w:pPr>
            <w:r>
              <w:rPr>
                <w:sz w:val="20"/>
              </w:rPr>
              <w:t>COMPETENZA CHIAVE IN MATERIA DI CONSAPEVOLEZZA ED ESPRESSIONE CULTURALI (IDENTITA’ STORICA)</w:t>
            </w:r>
          </w:p>
        </w:tc>
      </w:tr>
      <w:tr w:rsidR="00AE570C" w14:paraId="3D48F240" w14:textId="77777777">
        <w:trPr>
          <w:trHeight w:val="660"/>
        </w:trPr>
        <w:tc>
          <w:tcPr>
            <w:tcW w:w="2176" w:type="dxa"/>
          </w:tcPr>
          <w:p w14:paraId="1255375F" w14:textId="77777777" w:rsidR="00AE570C" w:rsidRDefault="000672A0">
            <w:pPr>
              <w:pStyle w:val="TableParagraph"/>
              <w:spacing w:before="98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Evidenza</w:t>
            </w:r>
          </w:p>
        </w:tc>
        <w:tc>
          <w:tcPr>
            <w:tcW w:w="2130" w:type="dxa"/>
          </w:tcPr>
          <w:p w14:paraId="6A39EAFC" w14:textId="77777777" w:rsidR="00AE570C" w:rsidRDefault="000672A0">
            <w:pPr>
              <w:pStyle w:val="TableParagraph"/>
              <w:spacing w:before="98"/>
              <w:ind w:left="545" w:right="361"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in fase di prima acquisizione</w:t>
            </w:r>
          </w:p>
        </w:tc>
        <w:tc>
          <w:tcPr>
            <w:tcW w:w="2131" w:type="dxa"/>
          </w:tcPr>
          <w:p w14:paraId="4AF8BD95" w14:textId="77777777" w:rsidR="00AE570C" w:rsidRDefault="000672A0">
            <w:pPr>
              <w:pStyle w:val="TableParagraph"/>
              <w:spacing w:before="98"/>
              <w:ind w:left="856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</w:p>
        </w:tc>
        <w:tc>
          <w:tcPr>
            <w:tcW w:w="1981" w:type="dxa"/>
          </w:tcPr>
          <w:p w14:paraId="438DD685" w14:textId="77777777" w:rsidR="00AE570C" w:rsidRDefault="000672A0">
            <w:pPr>
              <w:pStyle w:val="TableParagraph"/>
              <w:spacing w:before="98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intermedio</w:t>
            </w:r>
          </w:p>
        </w:tc>
        <w:tc>
          <w:tcPr>
            <w:tcW w:w="2131" w:type="dxa"/>
          </w:tcPr>
          <w:p w14:paraId="336B7A8B" w14:textId="77777777" w:rsidR="00AE570C" w:rsidRDefault="000672A0">
            <w:pPr>
              <w:pStyle w:val="TableParagraph"/>
              <w:spacing w:before="98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avanzato</w:t>
            </w:r>
          </w:p>
        </w:tc>
      </w:tr>
      <w:tr w:rsidR="00AE570C" w14:paraId="49ADB38D" w14:textId="77777777">
        <w:trPr>
          <w:trHeight w:val="337"/>
        </w:trPr>
        <w:tc>
          <w:tcPr>
            <w:tcW w:w="2176" w:type="dxa"/>
            <w:tcBorders>
              <w:bottom w:val="nil"/>
            </w:tcBorders>
          </w:tcPr>
          <w:p w14:paraId="32824D3A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bottom w:val="nil"/>
            </w:tcBorders>
          </w:tcPr>
          <w:p w14:paraId="4BD98AF4" w14:textId="77777777" w:rsidR="00AE570C" w:rsidRDefault="000672A0">
            <w:pPr>
              <w:pStyle w:val="TableParagraph"/>
              <w:spacing w:before="98" w:line="219" w:lineRule="exact"/>
              <w:rPr>
                <w:sz w:val="20"/>
              </w:rPr>
            </w:pPr>
            <w:r>
              <w:rPr>
                <w:sz w:val="20"/>
              </w:rPr>
              <w:t>Ordina solo se guidato</w:t>
            </w:r>
          </w:p>
        </w:tc>
        <w:tc>
          <w:tcPr>
            <w:tcW w:w="2131" w:type="dxa"/>
            <w:tcBorders>
              <w:bottom w:val="nil"/>
            </w:tcBorders>
          </w:tcPr>
          <w:p w14:paraId="73B48728" w14:textId="77777777" w:rsidR="00AE570C" w:rsidRDefault="000672A0">
            <w:pPr>
              <w:pStyle w:val="TableParagraph"/>
              <w:spacing w:before="98" w:line="219" w:lineRule="exact"/>
              <w:rPr>
                <w:sz w:val="20"/>
              </w:rPr>
            </w:pPr>
            <w:r>
              <w:rPr>
                <w:sz w:val="20"/>
              </w:rPr>
              <w:t>Ordina quasi tutte le</w:t>
            </w:r>
          </w:p>
        </w:tc>
        <w:tc>
          <w:tcPr>
            <w:tcW w:w="1981" w:type="dxa"/>
            <w:tcBorders>
              <w:bottom w:val="nil"/>
            </w:tcBorders>
          </w:tcPr>
          <w:p w14:paraId="6FB20589" w14:textId="77777777" w:rsidR="00AE570C" w:rsidRDefault="000672A0">
            <w:pPr>
              <w:pStyle w:val="TableParagraph"/>
              <w:spacing w:before="98" w:line="219" w:lineRule="exact"/>
              <w:rPr>
                <w:sz w:val="20"/>
              </w:rPr>
            </w:pPr>
            <w:r>
              <w:rPr>
                <w:sz w:val="20"/>
              </w:rPr>
              <w:t>Ordina le sequenze</w:t>
            </w:r>
          </w:p>
        </w:tc>
        <w:tc>
          <w:tcPr>
            <w:tcW w:w="2131" w:type="dxa"/>
            <w:tcBorders>
              <w:bottom w:val="nil"/>
            </w:tcBorders>
          </w:tcPr>
          <w:p w14:paraId="1B8B4A4A" w14:textId="77777777" w:rsidR="00AE570C" w:rsidRDefault="000672A0">
            <w:pPr>
              <w:pStyle w:val="TableParagraph"/>
              <w:spacing w:before="98" w:line="219" w:lineRule="exact"/>
              <w:rPr>
                <w:sz w:val="20"/>
              </w:rPr>
            </w:pPr>
            <w:r>
              <w:rPr>
                <w:sz w:val="20"/>
              </w:rPr>
              <w:t>Ordina autonomamente</w:t>
            </w:r>
          </w:p>
        </w:tc>
      </w:tr>
      <w:tr w:rsidR="00AE570C" w14:paraId="7D67AC34" w14:textId="77777777">
        <w:trPr>
          <w:trHeight w:val="265"/>
        </w:trPr>
        <w:tc>
          <w:tcPr>
            <w:tcW w:w="2176" w:type="dxa"/>
            <w:tcBorders>
              <w:top w:val="nil"/>
              <w:bottom w:val="nil"/>
            </w:tcBorders>
          </w:tcPr>
          <w:p w14:paraId="27CE0AAE" w14:textId="77777777" w:rsidR="00AE570C" w:rsidRDefault="000672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Colloca gli eventi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267C829D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le sequenze temporali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1AB8CDE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principali sequenze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D47CD3A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temporali relative ad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46992D32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tutte le sequenze</w:t>
            </w:r>
          </w:p>
        </w:tc>
      </w:tr>
      <w:tr w:rsidR="00AE570C" w14:paraId="345AC632" w14:textId="77777777">
        <w:trPr>
          <w:trHeight w:val="265"/>
        </w:trPr>
        <w:tc>
          <w:tcPr>
            <w:tcW w:w="2176" w:type="dxa"/>
            <w:tcBorders>
              <w:top w:val="nil"/>
              <w:bottom w:val="nil"/>
            </w:tcBorders>
          </w:tcPr>
          <w:p w14:paraId="0D464D51" w14:textId="77777777" w:rsidR="00AE570C" w:rsidRDefault="000672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storici all’interno degli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5D10CACE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relative ad eventi che si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68412B62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temporali relative ad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72A33AF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eventi che si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90D7554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temporali relative ad</w:t>
            </w:r>
          </w:p>
        </w:tc>
      </w:tr>
      <w:tr w:rsidR="00AE570C" w14:paraId="26653151" w14:textId="77777777">
        <w:trPr>
          <w:trHeight w:val="265"/>
        </w:trPr>
        <w:tc>
          <w:tcPr>
            <w:tcW w:w="2176" w:type="dxa"/>
            <w:tcBorders>
              <w:top w:val="nil"/>
              <w:bottom w:val="nil"/>
            </w:tcBorders>
          </w:tcPr>
          <w:p w14:paraId="19724C3A" w14:textId="77777777" w:rsidR="00AE570C" w:rsidRDefault="000672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organizzatori spazio-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50E2FB4D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realizzano nel proprio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ECF9596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eventi che si realizzano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CAA6272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realizzano nel proprio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F8FB024" w14:textId="77777777" w:rsidR="00AE570C" w:rsidRDefault="000672A0">
            <w:pPr>
              <w:pStyle w:val="TableParagraph"/>
              <w:spacing w:before="25" w:line="219" w:lineRule="exact"/>
              <w:rPr>
                <w:sz w:val="20"/>
              </w:rPr>
            </w:pPr>
            <w:r>
              <w:rPr>
                <w:sz w:val="20"/>
              </w:rPr>
              <w:t>eventi che si realizzano</w:t>
            </w:r>
          </w:p>
        </w:tc>
      </w:tr>
      <w:tr w:rsidR="00AE570C" w14:paraId="28829224" w14:textId="77777777">
        <w:trPr>
          <w:trHeight w:val="873"/>
        </w:trPr>
        <w:tc>
          <w:tcPr>
            <w:tcW w:w="2176" w:type="dxa"/>
            <w:tcBorders>
              <w:top w:val="nil"/>
            </w:tcBorders>
          </w:tcPr>
          <w:p w14:paraId="1321BAE8" w14:textId="77777777" w:rsidR="00AE570C" w:rsidRDefault="000672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temporali.</w:t>
            </w:r>
          </w:p>
        </w:tc>
        <w:tc>
          <w:tcPr>
            <w:tcW w:w="2130" w:type="dxa"/>
            <w:tcBorders>
              <w:top w:val="nil"/>
            </w:tcBorders>
          </w:tcPr>
          <w:p w14:paraId="100C1EE4" w14:textId="77777777" w:rsidR="00AE570C" w:rsidRDefault="000672A0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territorio.</w:t>
            </w:r>
          </w:p>
        </w:tc>
        <w:tc>
          <w:tcPr>
            <w:tcW w:w="2131" w:type="dxa"/>
            <w:tcBorders>
              <w:top w:val="nil"/>
            </w:tcBorders>
          </w:tcPr>
          <w:p w14:paraId="3C09C4AE" w14:textId="77777777" w:rsidR="00AE570C" w:rsidRDefault="000672A0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nel proprio territorio.</w:t>
            </w:r>
          </w:p>
        </w:tc>
        <w:tc>
          <w:tcPr>
            <w:tcW w:w="1981" w:type="dxa"/>
            <w:tcBorders>
              <w:top w:val="nil"/>
            </w:tcBorders>
          </w:tcPr>
          <w:p w14:paraId="5DCB155C" w14:textId="77777777" w:rsidR="00AE570C" w:rsidRDefault="000672A0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territorio.</w:t>
            </w:r>
          </w:p>
        </w:tc>
        <w:tc>
          <w:tcPr>
            <w:tcW w:w="2131" w:type="dxa"/>
            <w:tcBorders>
              <w:top w:val="nil"/>
            </w:tcBorders>
          </w:tcPr>
          <w:p w14:paraId="52FF5592" w14:textId="77777777" w:rsidR="00AE570C" w:rsidRDefault="000672A0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nel proprio territorio.</w:t>
            </w:r>
          </w:p>
        </w:tc>
      </w:tr>
    </w:tbl>
    <w:p w14:paraId="342D2939" w14:textId="77777777" w:rsidR="00AE570C" w:rsidRDefault="00AE570C">
      <w:pPr>
        <w:rPr>
          <w:b/>
          <w:sz w:val="20"/>
        </w:rPr>
      </w:pPr>
    </w:p>
    <w:p w14:paraId="439347BF" w14:textId="77777777" w:rsidR="00AE570C" w:rsidRDefault="00AE570C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2130"/>
        <w:gridCol w:w="2131"/>
        <w:gridCol w:w="1981"/>
        <w:gridCol w:w="2131"/>
      </w:tblGrid>
      <w:tr w:rsidR="00AE570C" w14:paraId="669FBA6B" w14:textId="77777777">
        <w:trPr>
          <w:trHeight w:val="665"/>
        </w:trPr>
        <w:tc>
          <w:tcPr>
            <w:tcW w:w="10549" w:type="dxa"/>
            <w:gridSpan w:val="5"/>
            <w:shd w:val="clear" w:color="auto" w:fill="C3FFC1"/>
          </w:tcPr>
          <w:p w14:paraId="043454A4" w14:textId="77777777" w:rsidR="00AE570C" w:rsidRDefault="000672A0">
            <w:pPr>
              <w:pStyle w:val="TableParagraph"/>
              <w:spacing w:before="98"/>
              <w:ind w:left="2684" w:right="2622"/>
              <w:jc w:val="center"/>
              <w:rPr>
                <w:sz w:val="20"/>
              </w:rPr>
            </w:pPr>
            <w:r>
              <w:rPr>
                <w:sz w:val="20"/>
              </w:rPr>
              <w:t>COMPETENZA CHIAVE IN MATERIA DI CITTADINANZA</w:t>
            </w:r>
          </w:p>
        </w:tc>
      </w:tr>
      <w:tr w:rsidR="00AE570C" w14:paraId="70B09A52" w14:textId="77777777">
        <w:trPr>
          <w:trHeight w:val="660"/>
        </w:trPr>
        <w:tc>
          <w:tcPr>
            <w:tcW w:w="2176" w:type="dxa"/>
          </w:tcPr>
          <w:p w14:paraId="18BF8679" w14:textId="77777777" w:rsidR="00AE570C" w:rsidRDefault="000672A0">
            <w:pPr>
              <w:pStyle w:val="TableParagraph"/>
              <w:spacing w:before="98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Evidenza</w:t>
            </w:r>
          </w:p>
        </w:tc>
        <w:tc>
          <w:tcPr>
            <w:tcW w:w="2130" w:type="dxa"/>
          </w:tcPr>
          <w:p w14:paraId="06967D25" w14:textId="77777777" w:rsidR="00AE570C" w:rsidRDefault="000672A0">
            <w:pPr>
              <w:pStyle w:val="TableParagraph"/>
              <w:spacing w:before="98"/>
              <w:ind w:left="545" w:right="361"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in fase di prima acquisizione</w:t>
            </w:r>
          </w:p>
        </w:tc>
        <w:tc>
          <w:tcPr>
            <w:tcW w:w="2131" w:type="dxa"/>
          </w:tcPr>
          <w:p w14:paraId="564B95DC" w14:textId="77777777" w:rsidR="00AE570C" w:rsidRDefault="000672A0">
            <w:pPr>
              <w:pStyle w:val="TableParagraph"/>
              <w:spacing w:before="98"/>
              <w:ind w:left="856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</w:p>
        </w:tc>
        <w:tc>
          <w:tcPr>
            <w:tcW w:w="1981" w:type="dxa"/>
          </w:tcPr>
          <w:p w14:paraId="2CC0F336" w14:textId="77777777" w:rsidR="00AE570C" w:rsidRDefault="000672A0">
            <w:pPr>
              <w:pStyle w:val="TableParagraph"/>
              <w:spacing w:before="98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intermedio</w:t>
            </w:r>
          </w:p>
        </w:tc>
        <w:tc>
          <w:tcPr>
            <w:tcW w:w="2131" w:type="dxa"/>
          </w:tcPr>
          <w:p w14:paraId="013F33BD" w14:textId="77777777" w:rsidR="00AE570C" w:rsidRDefault="000672A0">
            <w:pPr>
              <w:pStyle w:val="TableParagraph"/>
              <w:spacing w:before="98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avanzato</w:t>
            </w:r>
          </w:p>
        </w:tc>
      </w:tr>
      <w:tr w:rsidR="00AE570C" w14:paraId="4E7EBE74" w14:textId="77777777">
        <w:trPr>
          <w:trHeight w:val="350"/>
        </w:trPr>
        <w:tc>
          <w:tcPr>
            <w:tcW w:w="2176" w:type="dxa"/>
            <w:tcBorders>
              <w:bottom w:val="nil"/>
            </w:tcBorders>
          </w:tcPr>
          <w:p w14:paraId="421D32A0" w14:textId="77777777" w:rsidR="00AE570C" w:rsidRDefault="000672A0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Riconosce il diritto-</w:t>
            </w:r>
          </w:p>
        </w:tc>
        <w:tc>
          <w:tcPr>
            <w:tcW w:w="2130" w:type="dxa"/>
            <w:tcBorders>
              <w:bottom w:val="nil"/>
            </w:tcBorders>
          </w:tcPr>
          <w:p w14:paraId="752C0CA6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Riconosce la necessità</w:t>
            </w:r>
          </w:p>
        </w:tc>
        <w:tc>
          <w:tcPr>
            <w:tcW w:w="2131" w:type="dxa"/>
            <w:tcBorders>
              <w:bottom w:val="nil"/>
            </w:tcBorders>
          </w:tcPr>
          <w:p w14:paraId="35EE250E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Esprime in forma</w:t>
            </w:r>
          </w:p>
        </w:tc>
        <w:tc>
          <w:tcPr>
            <w:tcW w:w="1981" w:type="dxa"/>
            <w:tcBorders>
              <w:bottom w:val="nil"/>
            </w:tcBorders>
          </w:tcPr>
          <w:p w14:paraId="0C106188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Esprime la necessità</w:t>
            </w:r>
          </w:p>
        </w:tc>
        <w:tc>
          <w:tcPr>
            <w:tcW w:w="2131" w:type="dxa"/>
            <w:tcBorders>
              <w:bottom w:val="nil"/>
            </w:tcBorders>
          </w:tcPr>
          <w:p w14:paraId="6B7A50E8" w14:textId="77777777" w:rsidR="00AE570C" w:rsidRDefault="000672A0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Esprime e giustifica la</w:t>
            </w:r>
          </w:p>
        </w:tc>
      </w:tr>
      <w:tr w:rsidR="00AE570C" w14:paraId="05D81DDB" w14:textId="77777777">
        <w:trPr>
          <w:trHeight w:val="264"/>
        </w:trPr>
        <w:tc>
          <w:tcPr>
            <w:tcW w:w="2176" w:type="dxa"/>
            <w:tcBorders>
              <w:top w:val="nil"/>
              <w:bottom w:val="nil"/>
            </w:tcBorders>
          </w:tcPr>
          <w:p w14:paraId="6F5D50D0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dovere del rispetto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69F2323F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del rispetto reciproco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0B7E904E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essenziale la necessità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172A5A7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del rispetto reciproco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7649BCAD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necessità del rispetto</w:t>
            </w:r>
          </w:p>
        </w:tc>
      </w:tr>
      <w:tr w:rsidR="00AE570C" w14:paraId="69122ABE" w14:textId="77777777">
        <w:trPr>
          <w:trHeight w:val="265"/>
        </w:trPr>
        <w:tc>
          <w:tcPr>
            <w:tcW w:w="2176" w:type="dxa"/>
            <w:tcBorders>
              <w:top w:val="nil"/>
              <w:bottom w:val="nil"/>
            </w:tcBorders>
          </w:tcPr>
          <w:p w14:paraId="4EFE0857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reciproco e del valore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0292CAC6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come diritto-dovere di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479C740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del rispetto reciproco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EDDBA5E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come diritto-dovere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7B438A00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reciproco come diritto-</w:t>
            </w:r>
          </w:p>
        </w:tc>
      </w:tr>
      <w:tr w:rsidR="00AE570C" w14:paraId="770A73E9" w14:textId="77777777">
        <w:trPr>
          <w:trHeight w:val="265"/>
        </w:trPr>
        <w:tc>
          <w:tcPr>
            <w:tcW w:w="2176" w:type="dxa"/>
            <w:tcBorders>
              <w:top w:val="nil"/>
              <w:bottom w:val="nil"/>
            </w:tcBorders>
          </w:tcPr>
          <w:p w14:paraId="78FEA7E4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democratico di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5C7BD31B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ciascuno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55EA7A0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come diritto-dovere di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B515F6B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di ciascuno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BC671DA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dovere di ciascuno</w:t>
            </w:r>
          </w:p>
        </w:tc>
      </w:tr>
      <w:tr w:rsidR="00AE570C" w14:paraId="2699DD09" w14:textId="77777777">
        <w:trPr>
          <w:trHeight w:val="380"/>
        </w:trPr>
        <w:tc>
          <w:tcPr>
            <w:tcW w:w="2176" w:type="dxa"/>
            <w:tcBorders>
              <w:top w:val="nil"/>
            </w:tcBorders>
          </w:tcPr>
          <w:p w14:paraId="670DA8EE" w14:textId="77777777" w:rsidR="00AE570C" w:rsidRDefault="000672A0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uguaglianza.</w:t>
            </w:r>
          </w:p>
        </w:tc>
        <w:tc>
          <w:tcPr>
            <w:tcW w:w="2130" w:type="dxa"/>
            <w:tcBorders>
              <w:top w:val="nil"/>
            </w:tcBorders>
          </w:tcPr>
          <w:p w14:paraId="121692E6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14:paraId="070E2C45" w14:textId="77777777" w:rsidR="00AE570C" w:rsidRDefault="000672A0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ciascuno</w:t>
            </w:r>
          </w:p>
        </w:tc>
        <w:tc>
          <w:tcPr>
            <w:tcW w:w="1981" w:type="dxa"/>
            <w:tcBorders>
              <w:top w:val="nil"/>
            </w:tcBorders>
          </w:tcPr>
          <w:p w14:paraId="45C4F4B6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14:paraId="2FECB2F3" w14:textId="77777777" w:rsidR="00AE570C" w:rsidRDefault="00AE570C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7C1640E" w14:textId="77777777" w:rsidR="00AE570C" w:rsidRDefault="00AE570C">
      <w:pPr>
        <w:rPr>
          <w:b/>
          <w:sz w:val="20"/>
        </w:rPr>
      </w:pPr>
    </w:p>
    <w:p w14:paraId="5128595B" w14:textId="77777777" w:rsidR="00AE570C" w:rsidRDefault="00AE570C">
      <w:pPr>
        <w:spacing w:before="11"/>
        <w:rPr>
          <w:b/>
          <w:sz w:val="17"/>
        </w:rPr>
      </w:pPr>
    </w:p>
    <w:p w14:paraId="13F8E409" w14:textId="77777777" w:rsidR="00AE570C" w:rsidRDefault="000672A0">
      <w:pPr>
        <w:pStyle w:val="Corpotesto"/>
        <w:spacing w:before="92" w:after="37"/>
        <w:ind w:left="2391" w:right="2565"/>
        <w:jc w:val="center"/>
      </w:pPr>
      <w:r>
        <w:pict w14:anchorId="6BB88AE8">
          <v:rect id="_x0000_s1026" style="position:absolute;left:0;text-align:left;margin-left:522pt;margin-top:54.95pt;width:2.25pt;height:10.5pt;z-index:-16779776;mso-position-horizontal-relative:page" fillcolor="#deeaf6" stroked="f">
            <w10:wrap anchorx="page"/>
          </v:rect>
        </w:pict>
      </w:r>
      <w:r>
        <w:t>LA CONSEGNA AGLI STUDENTI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7698"/>
      </w:tblGrid>
      <w:tr w:rsidR="00AE570C" w14:paraId="0E524201" w14:textId="77777777">
        <w:trPr>
          <w:trHeight w:val="595"/>
        </w:trPr>
        <w:tc>
          <w:tcPr>
            <w:tcW w:w="10594" w:type="dxa"/>
            <w:gridSpan w:val="2"/>
            <w:tcBorders>
              <w:bottom w:val="single" w:sz="12" w:space="0" w:color="000000"/>
            </w:tcBorders>
            <w:shd w:val="clear" w:color="auto" w:fill="C3FFC1"/>
          </w:tcPr>
          <w:p w14:paraId="4E50D6EE" w14:textId="77777777" w:rsidR="00AE570C" w:rsidRDefault="000672A0">
            <w:pPr>
              <w:pStyle w:val="TableParagraph"/>
              <w:spacing w:before="98"/>
              <w:ind w:left="2892" w:right="2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CONSEGNA AGLI STUDENTI</w:t>
            </w:r>
          </w:p>
        </w:tc>
      </w:tr>
      <w:tr w:rsidR="00AE570C" w14:paraId="15DA6E4C" w14:textId="77777777">
        <w:trPr>
          <w:trHeight w:val="430"/>
        </w:trPr>
        <w:tc>
          <w:tcPr>
            <w:tcW w:w="2896" w:type="dxa"/>
            <w:tcBorders>
              <w:top w:val="single" w:sz="12" w:space="0" w:color="000000"/>
            </w:tcBorders>
          </w:tcPr>
          <w:p w14:paraId="04BAD62A" w14:textId="77777777" w:rsidR="00AE570C" w:rsidRDefault="000672A0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Titolo UDA</w:t>
            </w:r>
          </w:p>
        </w:tc>
        <w:tc>
          <w:tcPr>
            <w:tcW w:w="7698" w:type="dxa"/>
            <w:tcBorders>
              <w:top w:val="single" w:sz="12" w:space="0" w:color="000000"/>
            </w:tcBorders>
          </w:tcPr>
          <w:p w14:paraId="0EB6CCC6" w14:textId="77777777" w:rsidR="00AE570C" w:rsidRDefault="000672A0">
            <w:pPr>
              <w:pStyle w:val="TableParagraph"/>
              <w:spacing w:before="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TURISTI NELLA NOSTRA TERRA: RACCONTI, COLORI, SUONI, ODORI E SAPORI.</w:t>
            </w:r>
          </w:p>
        </w:tc>
      </w:tr>
      <w:tr w:rsidR="00AE570C" w14:paraId="4968114C" w14:textId="77777777">
        <w:trPr>
          <w:trHeight w:val="660"/>
        </w:trPr>
        <w:tc>
          <w:tcPr>
            <w:tcW w:w="2896" w:type="dxa"/>
          </w:tcPr>
          <w:p w14:paraId="77C60D15" w14:textId="77777777" w:rsidR="00AE570C" w:rsidRDefault="000672A0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Cosa si chiede di fare</w:t>
            </w:r>
          </w:p>
        </w:tc>
        <w:tc>
          <w:tcPr>
            <w:tcW w:w="7698" w:type="dxa"/>
          </w:tcPr>
          <w:p w14:paraId="03F0D6AB" w14:textId="77777777" w:rsidR="00AE570C" w:rsidRDefault="000672A0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Realizzazione di un fascicolo informativo da rivolgere ai bambini della Comunità Europea (ERASMUS)</w:t>
            </w:r>
          </w:p>
        </w:tc>
      </w:tr>
    </w:tbl>
    <w:p w14:paraId="386C6CC6" w14:textId="77777777" w:rsidR="00AE570C" w:rsidRDefault="00AE570C">
      <w:pPr>
        <w:rPr>
          <w:sz w:val="20"/>
        </w:rPr>
        <w:sectPr w:rsidR="00AE570C">
          <w:pgSz w:w="11910" w:h="16840"/>
          <w:pgMar w:top="124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7698"/>
      </w:tblGrid>
      <w:tr w:rsidR="00AE570C" w14:paraId="2A7BDE22" w14:textId="77777777">
        <w:trPr>
          <w:trHeight w:val="430"/>
        </w:trPr>
        <w:tc>
          <w:tcPr>
            <w:tcW w:w="2896" w:type="dxa"/>
          </w:tcPr>
          <w:p w14:paraId="3295AB71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In che modo (singoli, </w:t>
            </w:r>
            <w:proofErr w:type="gramStart"/>
            <w:r>
              <w:rPr>
                <w:b/>
                <w:sz w:val="20"/>
              </w:rPr>
              <w:t>gruppi,..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7698" w:type="dxa"/>
          </w:tcPr>
          <w:p w14:paraId="32DEDAC7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Lavoro individuale</w:t>
            </w:r>
          </w:p>
        </w:tc>
      </w:tr>
      <w:tr w:rsidR="00AE570C" w14:paraId="1E292257" w14:textId="77777777">
        <w:trPr>
          <w:trHeight w:val="430"/>
        </w:trPr>
        <w:tc>
          <w:tcPr>
            <w:tcW w:w="2896" w:type="dxa"/>
          </w:tcPr>
          <w:p w14:paraId="6D059005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Quali prodotti</w:t>
            </w:r>
          </w:p>
        </w:tc>
        <w:tc>
          <w:tcPr>
            <w:tcW w:w="7698" w:type="dxa"/>
          </w:tcPr>
          <w:p w14:paraId="09730F93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Fascicolo informativo</w:t>
            </w:r>
          </w:p>
        </w:tc>
      </w:tr>
      <w:tr w:rsidR="00AE570C" w14:paraId="795DA9C4" w14:textId="77777777">
        <w:trPr>
          <w:trHeight w:val="910"/>
        </w:trPr>
        <w:tc>
          <w:tcPr>
            <w:tcW w:w="2896" w:type="dxa"/>
          </w:tcPr>
          <w:p w14:paraId="2B173654" w14:textId="77777777" w:rsidR="00AE570C" w:rsidRDefault="000672A0">
            <w:pPr>
              <w:pStyle w:val="TableParagraph"/>
              <w:spacing w:before="94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Che senso ha (a cosa serve, per quali apprendimenti)</w:t>
            </w:r>
          </w:p>
        </w:tc>
        <w:tc>
          <w:tcPr>
            <w:tcW w:w="7698" w:type="dxa"/>
          </w:tcPr>
          <w:p w14:paraId="348BFC5F" w14:textId="77777777" w:rsidR="00AE570C" w:rsidRDefault="000672A0">
            <w:pPr>
              <w:pStyle w:val="TableParagraph"/>
              <w:spacing w:before="97" w:line="276" w:lineRule="auto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Nel mese di febbraio nella nostra scuola verranno a farci visita alcuni bambini che provengono dalla Romania. Sei la loro guida: devi far conoscere l’olivo, da sempre ricchezza del nostro Salento, a rischio di estinzione.</w:t>
            </w:r>
          </w:p>
        </w:tc>
      </w:tr>
      <w:tr w:rsidR="00AE570C" w14:paraId="2A8B9B4E" w14:textId="77777777">
        <w:trPr>
          <w:trHeight w:val="430"/>
        </w:trPr>
        <w:tc>
          <w:tcPr>
            <w:tcW w:w="2896" w:type="dxa"/>
          </w:tcPr>
          <w:p w14:paraId="1946BB91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  <w:tc>
          <w:tcPr>
            <w:tcW w:w="7698" w:type="dxa"/>
          </w:tcPr>
          <w:p w14:paraId="49966ACA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Da ottobre a gennaio</w:t>
            </w:r>
          </w:p>
        </w:tc>
      </w:tr>
      <w:tr w:rsidR="00AE570C" w14:paraId="4A4A29B2" w14:textId="77777777">
        <w:trPr>
          <w:trHeight w:val="890"/>
        </w:trPr>
        <w:tc>
          <w:tcPr>
            <w:tcW w:w="2896" w:type="dxa"/>
          </w:tcPr>
          <w:p w14:paraId="48D1C398" w14:textId="77777777" w:rsidR="00AE570C" w:rsidRDefault="000672A0">
            <w:pPr>
              <w:pStyle w:val="TableParagraph"/>
              <w:spacing w:before="94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Risor</w:t>
            </w:r>
            <w:r>
              <w:rPr>
                <w:b/>
                <w:sz w:val="20"/>
              </w:rPr>
              <w:t>se (strumenti, consulenze, opportunità, ...)</w:t>
            </w:r>
          </w:p>
        </w:tc>
        <w:tc>
          <w:tcPr>
            <w:tcW w:w="7698" w:type="dxa"/>
          </w:tcPr>
          <w:p w14:paraId="32498A44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Utilizzeremo tutti gli strumenti e le risorse a nostra disposizione: computer, schermi, libri, fogli A3, colori a matita, pennarelli, immagini da selezionare e da comporre, colla, forbici.</w:t>
            </w:r>
          </w:p>
        </w:tc>
      </w:tr>
      <w:tr w:rsidR="00AE570C" w14:paraId="79A9CA9B" w14:textId="77777777">
        <w:trPr>
          <w:trHeight w:val="1580"/>
        </w:trPr>
        <w:tc>
          <w:tcPr>
            <w:tcW w:w="2896" w:type="dxa"/>
          </w:tcPr>
          <w:p w14:paraId="1A2E6716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Criteri di valutazione</w:t>
            </w:r>
          </w:p>
        </w:tc>
        <w:tc>
          <w:tcPr>
            <w:tcW w:w="7698" w:type="dxa"/>
          </w:tcPr>
          <w:p w14:paraId="01356D2B" w14:textId="77777777" w:rsidR="00AE570C" w:rsidRDefault="000672A0">
            <w:pPr>
              <w:pStyle w:val="TableParagraph"/>
              <w:spacing w:before="94"/>
              <w:ind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Saranno verificate le cose nuove che avrete imparato attraverso questionari, quiz interattivi, interrogazioni e saranno valutate le vostre capacità di lavorare individualmente in particolare per la realizzazione del fascicolo, la pun</w:t>
            </w:r>
            <w:r>
              <w:rPr>
                <w:b/>
                <w:sz w:val="20"/>
              </w:rPr>
              <w:t>tualità nel consegnare i compiti, la precisione e la serietà nel lavoro. Le vostre attività saranno utilizzate per la valutazione finale in italiano, storia, geografia, matematica, scienze, inglese, arte e immagine, tecnologia.</w:t>
            </w:r>
          </w:p>
        </w:tc>
      </w:tr>
      <w:tr w:rsidR="00AE570C" w14:paraId="562257E8" w14:textId="77777777">
        <w:trPr>
          <w:trHeight w:val="890"/>
        </w:trPr>
        <w:tc>
          <w:tcPr>
            <w:tcW w:w="2896" w:type="dxa"/>
          </w:tcPr>
          <w:p w14:paraId="01CEA129" w14:textId="77777777" w:rsidR="00AE570C" w:rsidRDefault="000672A0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Peso dell’UDA</w:t>
            </w:r>
          </w:p>
        </w:tc>
        <w:tc>
          <w:tcPr>
            <w:tcW w:w="7698" w:type="dxa"/>
          </w:tcPr>
          <w:p w14:paraId="6F0962DB" w14:textId="77777777" w:rsidR="00AE570C" w:rsidRDefault="000672A0">
            <w:pPr>
              <w:pStyle w:val="TableParagraph"/>
              <w:spacing w:before="94"/>
              <w:ind w:right="6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Il fascicolo </w:t>
            </w:r>
            <w:r>
              <w:rPr>
                <w:b/>
                <w:sz w:val="20"/>
              </w:rPr>
              <w:t>verrà valutato dalle docenti delle discipline coinvolte. Il team di classe, inoltre, considererà l’intero lavoro per esprimere valutazioni sull’impegno, la responsabilità e la condotta.</w:t>
            </w:r>
          </w:p>
        </w:tc>
      </w:tr>
    </w:tbl>
    <w:p w14:paraId="7E9342DC" w14:textId="77777777" w:rsidR="00AE570C" w:rsidRDefault="00AE570C">
      <w:pPr>
        <w:rPr>
          <w:b/>
          <w:sz w:val="20"/>
        </w:rPr>
      </w:pPr>
    </w:p>
    <w:p w14:paraId="7278DB1E" w14:textId="77777777" w:rsidR="00AE570C" w:rsidRDefault="00AE570C">
      <w:pPr>
        <w:rPr>
          <w:b/>
          <w:sz w:val="20"/>
        </w:rPr>
      </w:pPr>
    </w:p>
    <w:p w14:paraId="217B0F01" w14:textId="77777777" w:rsidR="00AE570C" w:rsidRDefault="00AE570C">
      <w:pPr>
        <w:rPr>
          <w:b/>
          <w:sz w:val="20"/>
        </w:rPr>
      </w:pPr>
    </w:p>
    <w:p w14:paraId="08FB4BA5" w14:textId="77777777" w:rsidR="00AE570C" w:rsidRDefault="00AE570C">
      <w:pPr>
        <w:spacing w:before="8"/>
        <w:rPr>
          <w:b/>
          <w:sz w:val="23"/>
        </w:rPr>
      </w:pPr>
    </w:p>
    <w:p w14:paraId="2B91A7D9" w14:textId="77777777" w:rsidR="00AE570C" w:rsidRDefault="000672A0">
      <w:pPr>
        <w:pStyle w:val="Corpotesto"/>
        <w:spacing w:before="92"/>
        <w:ind w:left="2391" w:right="2564"/>
        <w:jc w:val="center"/>
      </w:pPr>
      <w:r>
        <w:t>RUBRICA VALUTATIVA DEL PRODOTTO</w:t>
      </w:r>
    </w:p>
    <w:p w14:paraId="0DE0FE6F" w14:textId="77777777" w:rsidR="00AE570C" w:rsidRDefault="00AE570C">
      <w:pPr>
        <w:rPr>
          <w:b/>
          <w:sz w:val="20"/>
        </w:rPr>
      </w:pPr>
    </w:p>
    <w:p w14:paraId="0B8DB08F" w14:textId="77777777" w:rsidR="00AE570C" w:rsidRDefault="00AE570C">
      <w:pPr>
        <w:spacing w:before="3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021"/>
        <w:gridCol w:w="1516"/>
        <w:gridCol w:w="1741"/>
        <w:gridCol w:w="1486"/>
        <w:gridCol w:w="1350"/>
        <w:gridCol w:w="1710"/>
      </w:tblGrid>
      <w:tr w:rsidR="00AE570C" w14:paraId="07585E5A" w14:textId="77777777">
        <w:trPr>
          <w:trHeight w:val="820"/>
        </w:trPr>
        <w:tc>
          <w:tcPr>
            <w:tcW w:w="1441" w:type="dxa"/>
          </w:tcPr>
          <w:p w14:paraId="55BB1552" w14:textId="77777777" w:rsidR="00AE570C" w:rsidRDefault="000672A0">
            <w:pPr>
              <w:pStyle w:val="TableParagraph"/>
              <w:spacing w:before="97"/>
              <w:rPr>
                <w:b/>
                <w:sz w:val="18"/>
              </w:rPr>
            </w:pPr>
            <w:r>
              <w:rPr>
                <w:b/>
                <w:sz w:val="18"/>
              </w:rPr>
              <w:t>DIMENSIONI</w:t>
            </w:r>
          </w:p>
        </w:tc>
        <w:tc>
          <w:tcPr>
            <w:tcW w:w="1021" w:type="dxa"/>
          </w:tcPr>
          <w:p w14:paraId="052DCD8C" w14:textId="77777777" w:rsidR="00AE570C" w:rsidRDefault="000672A0">
            <w:pPr>
              <w:pStyle w:val="TableParagraph"/>
              <w:spacing w:before="97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CRITERI</w:t>
            </w:r>
          </w:p>
        </w:tc>
        <w:tc>
          <w:tcPr>
            <w:tcW w:w="1516" w:type="dxa"/>
          </w:tcPr>
          <w:p w14:paraId="493336C5" w14:textId="77777777" w:rsidR="00AE570C" w:rsidRDefault="000672A0">
            <w:pPr>
              <w:pStyle w:val="TableParagraph"/>
              <w:spacing w:before="97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INDICATORI</w:t>
            </w:r>
          </w:p>
        </w:tc>
        <w:tc>
          <w:tcPr>
            <w:tcW w:w="1741" w:type="dxa"/>
          </w:tcPr>
          <w:p w14:paraId="4CC90546" w14:textId="77777777" w:rsidR="00AE570C" w:rsidRDefault="000672A0">
            <w:pPr>
              <w:pStyle w:val="TableParagraph"/>
              <w:spacing w:before="97"/>
              <w:ind w:left="98"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LIVELLO AVANZATO</w:t>
            </w:r>
          </w:p>
        </w:tc>
        <w:tc>
          <w:tcPr>
            <w:tcW w:w="1486" w:type="dxa"/>
          </w:tcPr>
          <w:p w14:paraId="56DC22DF" w14:textId="77777777" w:rsidR="00AE570C" w:rsidRDefault="000672A0">
            <w:pPr>
              <w:pStyle w:val="TableParagraph"/>
              <w:spacing w:before="97"/>
              <w:ind w:left="98"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LIVELLO INTERMEDIO</w:t>
            </w:r>
          </w:p>
        </w:tc>
        <w:tc>
          <w:tcPr>
            <w:tcW w:w="1350" w:type="dxa"/>
          </w:tcPr>
          <w:p w14:paraId="5632BA0C" w14:textId="77777777" w:rsidR="00AE570C" w:rsidRDefault="000672A0">
            <w:pPr>
              <w:pStyle w:val="TableParagraph"/>
              <w:spacing w:before="97"/>
              <w:ind w:left="97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LIVELLO BASE</w:t>
            </w:r>
          </w:p>
        </w:tc>
        <w:tc>
          <w:tcPr>
            <w:tcW w:w="1710" w:type="dxa"/>
          </w:tcPr>
          <w:p w14:paraId="731853EB" w14:textId="77777777" w:rsidR="00AE570C" w:rsidRDefault="000672A0">
            <w:pPr>
              <w:pStyle w:val="TableParagraph"/>
              <w:spacing w:before="97"/>
              <w:ind w:left="98"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LIVELLO IN FASE DI PRIMA ACQUISIZIONE</w:t>
            </w:r>
          </w:p>
        </w:tc>
      </w:tr>
      <w:tr w:rsidR="00AE570C" w14:paraId="2E434C80" w14:textId="77777777">
        <w:trPr>
          <w:trHeight w:val="3881"/>
        </w:trPr>
        <w:tc>
          <w:tcPr>
            <w:tcW w:w="1441" w:type="dxa"/>
          </w:tcPr>
          <w:p w14:paraId="64285F76" w14:textId="77777777" w:rsidR="00AE570C" w:rsidRDefault="00AE570C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7BE3179E" w14:textId="77777777" w:rsidR="00AE570C" w:rsidRDefault="000672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Motivazione, impegno</w:t>
            </w:r>
          </w:p>
        </w:tc>
        <w:tc>
          <w:tcPr>
            <w:tcW w:w="1021" w:type="dxa"/>
          </w:tcPr>
          <w:p w14:paraId="520DFBDD" w14:textId="77777777" w:rsidR="00AE570C" w:rsidRDefault="000672A0">
            <w:pPr>
              <w:pStyle w:val="TableParagraph"/>
              <w:spacing w:before="98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D8423AD" w14:textId="77777777" w:rsidR="00AE570C" w:rsidRDefault="000672A0">
            <w:pPr>
              <w:pStyle w:val="TableParagraph"/>
              <w:ind w:left="99" w:right="81"/>
              <w:rPr>
                <w:sz w:val="20"/>
              </w:rPr>
            </w:pPr>
            <w:r>
              <w:rPr>
                <w:sz w:val="20"/>
              </w:rPr>
              <w:t>Coinvolgi mento nelle attività proposte</w:t>
            </w:r>
          </w:p>
          <w:p w14:paraId="51598E3F" w14:textId="77777777" w:rsidR="00AE570C" w:rsidRDefault="000672A0">
            <w:pPr>
              <w:pStyle w:val="TableParagraph"/>
              <w:ind w:left="99" w:right="65"/>
              <w:rPr>
                <w:sz w:val="20"/>
              </w:rPr>
            </w:pPr>
            <w:r>
              <w:rPr>
                <w:sz w:val="20"/>
              </w:rPr>
              <w:t>-Rispetto delle scadenze fissate per la consegna</w:t>
            </w:r>
          </w:p>
        </w:tc>
        <w:tc>
          <w:tcPr>
            <w:tcW w:w="1516" w:type="dxa"/>
          </w:tcPr>
          <w:p w14:paraId="73B2DE07" w14:textId="77777777" w:rsidR="00AE570C" w:rsidRDefault="000672A0">
            <w:pPr>
              <w:pStyle w:val="TableParagraph"/>
              <w:spacing w:before="98"/>
              <w:ind w:left="99" w:right="116"/>
              <w:rPr>
                <w:sz w:val="20"/>
              </w:rPr>
            </w:pPr>
            <w:r>
              <w:rPr>
                <w:sz w:val="20"/>
              </w:rPr>
              <w:t>-Interesse verso l’attività svolta</w:t>
            </w:r>
          </w:p>
          <w:p w14:paraId="2FFC95E6" w14:textId="77777777" w:rsidR="00AE570C" w:rsidRDefault="000672A0">
            <w:pPr>
              <w:pStyle w:val="TableParagraph"/>
              <w:ind w:left="99" w:right="344"/>
              <w:rPr>
                <w:sz w:val="20"/>
              </w:rPr>
            </w:pPr>
            <w:r>
              <w:rPr>
                <w:sz w:val="20"/>
              </w:rPr>
              <w:t>-Capacità di gestione dei tempi e delle scadenze</w:t>
            </w:r>
          </w:p>
        </w:tc>
        <w:tc>
          <w:tcPr>
            <w:tcW w:w="1741" w:type="dxa"/>
          </w:tcPr>
          <w:p w14:paraId="080F6D01" w14:textId="77777777" w:rsidR="00AE570C" w:rsidRDefault="000672A0">
            <w:pPr>
              <w:pStyle w:val="TableParagraph"/>
              <w:spacing w:before="98"/>
              <w:ind w:left="98" w:right="747"/>
              <w:rPr>
                <w:sz w:val="20"/>
              </w:rPr>
            </w:pP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molto interessato</w:t>
            </w:r>
          </w:p>
          <w:p w14:paraId="52D567AD" w14:textId="77777777" w:rsidR="00AE570C" w:rsidRDefault="000672A0">
            <w:pPr>
              <w:pStyle w:val="TableParagraph"/>
              <w:ind w:left="98" w:right="173"/>
              <w:rPr>
                <w:sz w:val="20"/>
              </w:rPr>
            </w:pPr>
            <w:r>
              <w:rPr>
                <w:sz w:val="20"/>
              </w:rPr>
              <w:t xml:space="preserve">all’argomento e </w:t>
            </w:r>
            <w:r>
              <w:rPr>
                <w:spacing w:val="-7"/>
                <w:sz w:val="20"/>
              </w:rPr>
              <w:t xml:space="preserve">si </w:t>
            </w:r>
            <w:r>
              <w:rPr>
                <w:sz w:val="20"/>
              </w:rPr>
              <w:t>dimostra sempre attento;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</w:p>
          <w:p w14:paraId="5FF7270C" w14:textId="77777777" w:rsidR="00AE570C" w:rsidRDefault="000672A0">
            <w:pPr>
              <w:pStyle w:val="TableParagraph"/>
              <w:ind w:left="98" w:right="127"/>
              <w:rPr>
                <w:sz w:val="20"/>
              </w:rPr>
            </w:pPr>
            <w:r>
              <w:rPr>
                <w:sz w:val="20"/>
              </w:rPr>
              <w:t>un’ottima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gestione dei tempi e riesce a consegnare il lavoro entro le scadenze o in anticipo.</w:t>
            </w:r>
          </w:p>
        </w:tc>
        <w:tc>
          <w:tcPr>
            <w:tcW w:w="1486" w:type="dxa"/>
          </w:tcPr>
          <w:p w14:paraId="27A1D0FA" w14:textId="77777777" w:rsidR="00AE570C" w:rsidRDefault="000672A0">
            <w:pPr>
              <w:pStyle w:val="TableParagraph"/>
              <w:spacing w:before="98"/>
              <w:ind w:left="98" w:right="87"/>
              <w:rPr>
                <w:sz w:val="20"/>
              </w:rPr>
            </w:pP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interessato all’argomento e si dimostra attento; ha una buona gestione dei tempi e riesce a consegnare entro le scadenze.</w:t>
            </w:r>
          </w:p>
        </w:tc>
        <w:tc>
          <w:tcPr>
            <w:tcW w:w="1350" w:type="dxa"/>
          </w:tcPr>
          <w:p w14:paraId="05DAC397" w14:textId="77777777" w:rsidR="00AE570C" w:rsidRDefault="000672A0">
            <w:pPr>
              <w:pStyle w:val="TableParagraph"/>
              <w:spacing w:before="98"/>
              <w:ind w:left="97" w:right="124"/>
              <w:rPr>
                <w:sz w:val="20"/>
              </w:rPr>
            </w:pPr>
            <w:r>
              <w:rPr>
                <w:sz w:val="20"/>
              </w:rPr>
              <w:t xml:space="preserve">Si dimostra </w:t>
            </w:r>
            <w:proofErr w:type="spellStart"/>
            <w:r>
              <w:rPr>
                <w:sz w:val="20"/>
              </w:rPr>
              <w:t>sufficienteme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nte</w:t>
            </w:r>
            <w:proofErr w:type="spellEnd"/>
            <w:r>
              <w:rPr>
                <w:sz w:val="20"/>
              </w:rPr>
              <w:t xml:space="preserve"> attento ed intere</w:t>
            </w:r>
            <w:r>
              <w:rPr>
                <w:sz w:val="20"/>
              </w:rPr>
              <w:t>ssato</w:t>
            </w:r>
          </w:p>
          <w:p w14:paraId="348E373F" w14:textId="77777777" w:rsidR="00AE570C" w:rsidRDefault="000672A0">
            <w:pPr>
              <w:pStyle w:val="TableParagraph"/>
              <w:ind w:left="97" w:right="152"/>
              <w:rPr>
                <w:sz w:val="20"/>
              </w:rPr>
            </w:pPr>
            <w:r>
              <w:rPr>
                <w:sz w:val="20"/>
              </w:rPr>
              <w:t>all’attività proposta e la segue senza particolari difficoltà; gestisce bene il tempo e riesce a consegnare il lavoro alle scadenze fissate.</w:t>
            </w:r>
          </w:p>
        </w:tc>
        <w:tc>
          <w:tcPr>
            <w:tcW w:w="1710" w:type="dxa"/>
          </w:tcPr>
          <w:p w14:paraId="4EEA38FD" w14:textId="77777777" w:rsidR="00AE570C" w:rsidRDefault="000672A0">
            <w:pPr>
              <w:pStyle w:val="TableParagraph"/>
              <w:spacing w:before="98"/>
              <w:ind w:left="98" w:right="216"/>
              <w:rPr>
                <w:sz w:val="20"/>
              </w:rPr>
            </w:pPr>
            <w:r>
              <w:rPr>
                <w:sz w:val="20"/>
              </w:rPr>
              <w:t>Si dimostra poco attento ed incostante, si distrae spesso e segue con</w:t>
            </w:r>
          </w:p>
          <w:p w14:paraId="0A99183B" w14:textId="77777777" w:rsidR="00AE570C" w:rsidRDefault="000672A0">
            <w:pPr>
              <w:pStyle w:val="TableParagraph"/>
              <w:ind w:left="98" w:right="136"/>
              <w:rPr>
                <w:sz w:val="20"/>
              </w:rPr>
            </w:pPr>
            <w:r>
              <w:rPr>
                <w:sz w:val="20"/>
              </w:rPr>
              <w:t xml:space="preserve">difficoltà </w:t>
            </w:r>
            <w:r>
              <w:rPr>
                <w:spacing w:val="-3"/>
                <w:sz w:val="20"/>
              </w:rPr>
              <w:t xml:space="preserve">l’attività </w:t>
            </w:r>
            <w:r>
              <w:rPr>
                <w:sz w:val="20"/>
              </w:rPr>
              <w:t>svolta; non gestisce in maniera adeguata i tempi e risulta poco puntuale nelle consegne.</w:t>
            </w:r>
          </w:p>
        </w:tc>
      </w:tr>
      <w:tr w:rsidR="00AE570C" w14:paraId="0E90D60C" w14:textId="77777777">
        <w:trPr>
          <w:trHeight w:val="2500"/>
        </w:trPr>
        <w:tc>
          <w:tcPr>
            <w:tcW w:w="1441" w:type="dxa"/>
          </w:tcPr>
          <w:p w14:paraId="66DAA5C3" w14:textId="77777777" w:rsidR="00AE570C" w:rsidRDefault="000672A0">
            <w:pPr>
              <w:pStyle w:val="TableParagraph"/>
              <w:spacing w:before="98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Capacità di utilizzare le nozioni studiate</w:t>
            </w:r>
          </w:p>
        </w:tc>
        <w:tc>
          <w:tcPr>
            <w:tcW w:w="1021" w:type="dxa"/>
          </w:tcPr>
          <w:p w14:paraId="6D160CD1" w14:textId="77777777" w:rsidR="00AE570C" w:rsidRDefault="000672A0">
            <w:pPr>
              <w:pStyle w:val="TableParagraph"/>
              <w:spacing w:before="98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1F6AC1C" w14:textId="77777777" w:rsidR="00AE570C" w:rsidRDefault="000672A0">
            <w:pPr>
              <w:pStyle w:val="TableParagraph"/>
              <w:ind w:left="99"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Compren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</w:t>
            </w:r>
            <w:proofErr w:type="spellEnd"/>
            <w:r>
              <w:rPr>
                <w:sz w:val="20"/>
              </w:rPr>
              <w:t xml:space="preserve"> gli ambiti di disciplina ai quali il compito fa </w:t>
            </w:r>
            <w:proofErr w:type="spellStart"/>
            <w:r>
              <w:rPr>
                <w:sz w:val="20"/>
              </w:rPr>
              <w:t>riferiment</w:t>
            </w:r>
            <w:proofErr w:type="spellEnd"/>
            <w:r>
              <w:rPr>
                <w:sz w:val="20"/>
              </w:rPr>
              <w:t xml:space="preserve"> o.</w:t>
            </w:r>
          </w:p>
        </w:tc>
        <w:tc>
          <w:tcPr>
            <w:tcW w:w="1516" w:type="dxa"/>
          </w:tcPr>
          <w:p w14:paraId="6F355D26" w14:textId="77777777" w:rsidR="00AE570C" w:rsidRDefault="000672A0">
            <w:pPr>
              <w:pStyle w:val="TableParagraph"/>
              <w:spacing w:before="98"/>
              <w:ind w:left="99" w:right="114"/>
              <w:rPr>
                <w:sz w:val="20"/>
              </w:rPr>
            </w:pPr>
            <w:r>
              <w:rPr>
                <w:sz w:val="20"/>
              </w:rPr>
              <w:t>-Individuazione delle nozioni già acquisite</w:t>
            </w:r>
          </w:p>
          <w:p w14:paraId="6D4376BC" w14:textId="77777777" w:rsidR="00AE570C" w:rsidRDefault="000672A0">
            <w:pPr>
              <w:pStyle w:val="TableParagraph"/>
              <w:ind w:left="99" w:right="244"/>
              <w:rPr>
                <w:sz w:val="20"/>
              </w:rPr>
            </w:pPr>
            <w:r>
              <w:rPr>
                <w:sz w:val="20"/>
              </w:rPr>
              <w:t>-Utilizzazione delle conoscenze in possesso</w:t>
            </w:r>
          </w:p>
        </w:tc>
        <w:tc>
          <w:tcPr>
            <w:tcW w:w="1741" w:type="dxa"/>
          </w:tcPr>
          <w:p w14:paraId="502F0BD9" w14:textId="77777777" w:rsidR="00AE570C" w:rsidRDefault="000672A0">
            <w:pPr>
              <w:pStyle w:val="TableParagraph"/>
              <w:spacing w:before="98"/>
              <w:ind w:left="98" w:right="82"/>
              <w:rPr>
                <w:sz w:val="20"/>
              </w:rPr>
            </w:pP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in grado di individuare tutti gli ambiti disciplinari a cui </w:t>
            </w:r>
            <w:r>
              <w:rPr>
                <w:spacing w:val="-8"/>
                <w:sz w:val="20"/>
              </w:rPr>
              <w:t xml:space="preserve">fa </w:t>
            </w:r>
            <w:r>
              <w:rPr>
                <w:sz w:val="20"/>
              </w:rPr>
              <w:t xml:space="preserve">riferimento il tema del compito ed è </w:t>
            </w:r>
            <w:r>
              <w:rPr>
                <w:spacing w:val="-7"/>
                <w:sz w:val="20"/>
              </w:rPr>
              <w:t xml:space="preserve">in </w:t>
            </w:r>
            <w:r>
              <w:rPr>
                <w:sz w:val="20"/>
              </w:rPr>
              <w:t>grado di applicare tutte le conoscenze possedute in maniera logica</w:t>
            </w:r>
          </w:p>
        </w:tc>
        <w:tc>
          <w:tcPr>
            <w:tcW w:w="1486" w:type="dxa"/>
          </w:tcPr>
          <w:p w14:paraId="37E65FEB" w14:textId="77777777" w:rsidR="00AE570C" w:rsidRDefault="000672A0">
            <w:pPr>
              <w:pStyle w:val="TableParagraph"/>
              <w:spacing w:before="98"/>
              <w:ind w:left="98" w:right="109"/>
              <w:rPr>
                <w:sz w:val="20"/>
              </w:rPr>
            </w:pP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in grado di individuare diversi ambiti disciplinari a cui fa riferimento il tema</w:t>
            </w:r>
            <w:r>
              <w:rPr>
                <w:sz w:val="20"/>
              </w:rPr>
              <w:t xml:space="preserve"> del compito ed è in grado di applicare gran</w:t>
            </w:r>
          </w:p>
        </w:tc>
        <w:tc>
          <w:tcPr>
            <w:tcW w:w="1350" w:type="dxa"/>
          </w:tcPr>
          <w:p w14:paraId="1BFA9D47" w14:textId="77777777" w:rsidR="00AE570C" w:rsidRDefault="000672A0">
            <w:pPr>
              <w:pStyle w:val="TableParagraph"/>
              <w:spacing w:before="98"/>
              <w:ind w:left="97"/>
              <w:rPr>
                <w:sz w:val="20"/>
              </w:rPr>
            </w:pP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in grado di individuare principali ambiti disciplinari a cui fa riferimento il tema del compito e applica le</w:t>
            </w:r>
          </w:p>
        </w:tc>
        <w:tc>
          <w:tcPr>
            <w:tcW w:w="1710" w:type="dxa"/>
          </w:tcPr>
          <w:p w14:paraId="78707DA3" w14:textId="77777777" w:rsidR="00AE570C" w:rsidRDefault="000672A0">
            <w:pPr>
              <w:pStyle w:val="TableParagraph"/>
              <w:spacing w:before="98"/>
              <w:ind w:left="98" w:right="122"/>
              <w:rPr>
                <w:sz w:val="20"/>
              </w:rPr>
            </w:pP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z w:val="20"/>
              </w:rPr>
              <w:t xml:space="preserve"> in grado di individuare alcuni marginali ambiti disciplinari a cui fa riferimento il tema del co</w:t>
            </w:r>
            <w:r>
              <w:rPr>
                <w:sz w:val="20"/>
              </w:rPr>
              <w:t>mpito ed ha difficoltà ad applicare le conoscenze possedute</w:t>
            </w:r>
          </w:p>
        </w:tc>
      </w:tr>
    </w:tbl>
    <w:p w14:paraId="65703956" w14:textId="77777777" w:rsidR="00AE570C" w:rsidRDefault="00AE570C">
      <w:pPr>
        <w:rPr>
          <w:sz w:val="20"/>
        </w:rPr>
        <w:sectPr w:rsidR="00AE570C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021"/>
        <w:gridCol w:w="1516"/>
        <w:gridCol w:w="1741"/>
        <w:gridCol w:w="1486"/>
        <w:gridCol w:w="1350"/>
        <w:gridCol w:w="1710"/>
      </w:tblGrid>
      <w:tr w:rsidR="00AE570C" w14:paraId="0277185C" w14:textId="77777777">
        <w:trPr>
          <w:trHeight w:val="2500"/>
        </w:trPr>
        <w:tc>
          <w:tcPr>
            <w:tcW w:w="1441" w:type="dxa"/>
          </w:tcPr>
          <w:p w14:paraId="1D54942D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1" w:type="dxa"/>
          </w:tcPr>
          <w:p w14:paraId="50C54675" w14:textId="77777777" w:rsidR="00AE570C" w:rsidRDefault="000672A0">
            <w:pPr>
              <w:pStyle w:val="TableParagraph"/>
              <w:spacing w:before="94"/>
              <w:ind w:left="99" w:right="81"/>
              <w:rPr>
                <w:sz w:val="20"/>
              </w:rPr>
            </w:pPr>
            <w:r>
              <w:rPr>
                <w:sz w:val="20"/>
              </w:rPr>
              <w:t xml:space="preserve">-Applica le </w:t>
            </w:r>
            <w:proofErr w:type="spellStart"/>
            <w:r>
              <w:rPr>
                <w:sz w:val="20"/>
              </w:rPr>
              <w:t>conoscen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z w:val="20"/>
              </w:rPr>
              <w:t xml:space="preserve"> già acquisite in un contesto nuovo e differente</w:t>
            </w:r>
          </w:p>
          <w:p w14:paraId="3B2CD49D" w14:textId="77777777" w:rsidR="00AE570C" w:rsidRDefault="000672A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16" w:type="dxa"/>
          </w:tcPr>
          <w:p w14:paraId="41E56A45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1" w:type="dxa"/>
          </w:tcPr>
          <w:p w14:paraId="192AADBD" w14:textId="77777777" w:rsidR="00AE570C" w:rsidRDefault="000672A0">
            <w:pPr>
              <w:pStyle w:val="TableParagraph"/>
              <w:spacing w:before="94"/>
              <w:ind w:left="98"/>
              <w:rPr>
                <w:sz w:val="20"/>
              </w:rPr>
            </w:pPr>
            <w:r>
              <w:rPr>
                <w:sz w:val="20"/>
              </w:rPr>
              <w:t>all’interno</w:t>
            </w:r>
          </w:p>
          <w:p w14:paraId="1557E8E1" w14:textId="77777777" w:rsidR="00AE570C" w:rsidRDefault="000672A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dell’elaborato.</w:t>
            </w:r>
          </w:p>
        </w:tc>
        <w:tc>
          <w:tcPr>
            <w:tcW w:w="1486" w:type="dxa"/>
          </w:tcPr>
          <w:p w14:paraId="688DC292" w14:textId="77777777" w:rsidR="00AE570C" w:rsidRDefault="000672A0">
            <w:pPr>
              <w:pStyle w:val="TableParagraph"/>
              <w:spacing w:before="94"/>
              <w:ind w:left="98" w:right="165"/>
              <w:rPr>
                <w:sz w:val="20"/>
              </w:rPr>
            </w:pPr>
            <w:r>
              <w:rPr>
                <w:sz w:val="20"/>
              </w:rPr>
              <w:t>parte delle conoscenze possedute in maniera logica all’interno</w:t>
            </w:r>
          </w:p>
          <w:p w14:paraId="216E5C25" w14:textId="77777777" w:rsidR="00AE570C" w:rsidRDefault="000672A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dell’elaborato.</w:t>
            </w:r>
          </w:p>
        </w:tc>
        <w:tc>
          <w:tcPr>
            <w:tcW w:w="1350" w:type="dxa"/>
          </w:tcPr>
          <w:p w14:paraId="21D1A9A5" w14:textId="77777777" w:rsidR="00AE570C" w:rsidRDefault="000672A0">
            <w:pPr>
              <w:pStyle w:val="TableParagraph"/>
              <w:spacing w:before="94"/>
              <w:ind w:left="97" w:right="291"/>
              <w:rPr>
                <w:sz w:val="20"/>
              </w:rPr>
            </w:pPr>
            <w:r>
              <w:rPr>
                <w:sz w:val="20"/>
              </w:rPr>
              <w:t>conoscenze essenziali possedute all’interno</w:t>
            </w:r>
          </w:p>
          <w:p w14:paraId="0365ED3F" w14:textId="77777777" w:rsidR="00AE570C" w:rsidRDefault="000672A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dell’elaborato</w:t>
            </w:r>
          </w:p>
          <w:p w14:paraId="784B363E" w14:textId="77777777" w:rsidR="00AE570C" w:rsidRDefault="000672A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710" w:type="dxa"/>
          </w:tcPr>
          <w:p w14:paraId="786CD6BD" w14:textId="77777777" w:rsidR="00AE570C" w:rsidRDefault="000672A0">
            <w:pPr>
              <w:pStyle w:val="TableParagraph"/>
              <w:spacing w:before="94"/>
              <w:ind w:left="98" w:right="461"/>
              <w:rPr>
                <w:sz w:val="20"/>
              </w:rPr>
            </w:pPr>
            <w:r>
              <w:rPr>
                <w:sz w:val="20"/>
              </w:rPr>
              <w:t>all’interno dell’elaborato</w:t>
            </w:r>
          </w:p>
        </w:tc>
      </w:tr>
      <w:tr w:rsidR="00AE570C" w14:paraId="0F84582E" w14:textId="77777777">
        <w:trPr>
          <w:trHeight w:val="332"/>
        </w:trPr>
        <w:tc>
          <w:tcPr>
            <w:tcW w:w="1441" w:type="dxa"/>
            <w:tcBorders>
              <w:bottom w:val="nil"/>
            </w:tcBorders>
          </w:tcPr>
          <w:p w14:paraId="2DEE331A" w14:textId="77777777" w:rsidR="00AE570C" w:rsidRDefault="000672A0">
            <w:pPr>
              <w:pStyle w:val="TableParagraph"/>
              <w:spacing w:before="94"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Capacità di</w:t>
            </w:r>
          </w:p>
        </w:tc>
        <w:tc>
          <w:tcPr>
            <w:tcW w:w="1021" w:type="dxa"/>
            <w:tcBorders>
              <w:bottom w:val="nil"/>
            </w:tcBorders>
          </w:tcPr>
          <w:p w14:paraId="262B3056" w14:textId="77777777" w:rsidR="00AE570C" w:rsidRDefault="000672A0">
            <w:pPr>
              <w:pStyle w:val="TableParagraph"/>
              <w:spacing w:before="94" w:line="219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6" w:type="dxa"/>
            <w:tcBorders>
              <w:bottom w:val="nil"/>
            </w:tcBorders>
          </w:tcPr>
          <w:p w14:paraId="61EA0D16" w14:textId="77777777" w:rsidR="00AE570C" w:rsidRDefault="000672A0">
            <w:pPr>
              <w:pStyle w:val="TableParagraph"/>
              <w:spacing w:before="94" w:line="219" w:lineRule="exact"/>
              <w:ind w:left="99"/>
              <w:rPr>
                <w:sz w:val="20"/>
              </w:rPr>
            </w:pPr>
            <w:r>
              <w:rPr>
                <w:sz w:val="20"/>
              </w:rPr>
              <w:t>Utilizzo di</w:t>
            </w:r>
          </w:p>
        </w:tc>
        <w:tc>
          <w:tcPr>
            <w:tcW w:w="1741" w:type="dxa"/>
            <w:tcBorders>
              <w:bottom w:val="nil"/>
            </w:tcBorders>
          </w:tcPr>
          <w:p w14:paraId="6B04E785" w14:textId="77777777" w:rsidR="00AE570C" w:rsidRDefault="000672A0">
            <w:pPr>
              <w:pStyle w:val="TableParagraph"/>
              <w:spacing w:before="94" w:line="219" w:lineRule="exact"/>
              <w:ind w:left="98"/>
              <w:rPr>
                <w:sz w:val="20"/>
              </w:rPr>
            </w:pPr>
            <w:r>
              <w:rPr>
                <w:sz w:val="20"/>
              </w:rPr>
              <w:t>Conosce il</w:t>
            </w:r>
          </w:p>
        </w:tc>
        <w:tc>
          <w:tcPr>
            <w:tcW w:w="1486" w:type="dxa"/>
            <w:tcBorders>
              <w:bottom w:val="nil"/>
            </w:tcBorders>
          </w:tcPr>
          <w:p w14:paraId="3632D40D" w14:textId="77777777" w:rsidR="00AE570C" w:rsidRDefault="000672A0">
            <w:pPr>
              <w:pStyle w:val="TableParagraph"/>
              <w:spacing w:before="94" w:line="219" w:lineRule="exact"/>
              <w:ind w:left="98"/>
              <w:rPr>
                <w:sz w:val="20"/>
              </w:rPr>
            </w:pPr>
            <w:r>
              <w:rPr>
                <w:sz w:val="20"/>
              </w:rPr>
              <w:t>Conosce il</w:t>
            </w:r>
          </w:p>
        </w:tc>
        <w:tc>
          <w:tcPr>
            <w:tcW w:w="1350" w:type="dxa"/>
            <w:tcBorders>
              <w:bottom w:val="nil"/>
            </w:tcBorders>
          </w:tcPr>
          <w:p w14:paraId="56FDBE94" w14:textId="77777777" w:rsidR="00AE570C" w:rsidRDefault="000672A0">
            <w:pPr>
              <w:pStyle w:val="TableParagraph"/>
              <w:spacing w:before="94" w:line="219" w:lineRule="exact"/>
              <w:ind w:left="97"/>
              <w:rPr>
                <w:sz w:val="20"/>
              </w:rPr>
            </w:pPr>
            <w:r>
              <w:rPr>
                <w:sz w:val="20"/>
              </w:rPr>
              <w:t>Conosce il</w:t>
            </w:r>
          </w:p>
        </w:tc>
        <w:tc>
          <w:tcPr>
            <w:tcW w:w="1710" w:type="dxa"/>
            <w:tcBorders>
              <w:bottom w:val="nil"/>
            </w:tcBorders>
          </w:tcPr>
          <w:p w14:paraId="5F851505" w14:textId="77777777" w:rsidR="00AE570C" w:rsidRDefault="000672A0">
            <w:pPr>
              <w:pStyle w:val="TableParagraph"/>
              <w:spacing w:before="94" w:line="219" w:lineRule="exact"/>
              <w:ind w:left="98"/>
              <w:rPr>
                <w:sz w:val="20"/>
              </w:rPr>
            </w:pPr>
            <w:r>
              <w:rPr>
                <w:sz w:val="20"/>
              </w:rPr>
              <w:t>Non conosce il</w:t>
            </w:r>
          </w:p>
        </w:tc>
      </w:tr>
      <w:tr w:rsidR="00AE570C" w14:paraId="7D13146C" w14:textId="77777777">
        <w:trPr>
          <w:trHeight w:val="230"/>
        </w:trPr>
        <w:tc>
          <w:tcPr>
            <w:tcW w:w="1441" w:type="dxa"/>
            <w:tcBorders>
              <w:top w:val="nil"/>
              <w:bottom w:val="nil"/>
            </w:tcBorders>
          </w:tcPr>
          <w:p w14:paraId="63379DBF" w14:textId="77777777" w:rsidR="00AE570C" w:rsidRDefault="000672A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utilizzo di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67AB9BB3" w14:textId="77777777" w:rsidR="00AE570C" w:rsidRDefault="000672A0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Padroneg</w:t>
            </w:r>
            <w:proofErr w:type="spellEnd"/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3D8110C6" w14:textId="77777777" w:rsidR="00AE570C" w:rsidRDefault="000672A0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terminologia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B6D413E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significato dei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96C9BAC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significato dei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69CFF82" w14:textId="77777777" w:rsidR="00AE570C" w:rsidRDefault="000672A0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significato dei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002F8E4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significato dei</w:t>
            </w:r>
          </w:p>
        </w:tc>
      </w:tr>
      <w:tr w:rsidR="00AE570C" w14:paraId="7C5C14E3" w14:textId="77777777">
        <w:trPr>
          <w:trHeight w:val="230"/>
        </w:trPr>
        <w:tc>
          <w:tcPr>
            <w:tcW w:w="1441" w:type="dxa"/>
            <w:tcBorders>
              <w:top w:val="nil"/>
              <w:bottom w:val="nil"/>
            </w:tcBorders>
          </w:tcPr>
          <w:p w14:paraId="60036C04" w14:textId="77777777" w:rsidR="00AE570C" w:rsidRDefault="000672A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linguaggio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7E53CE29" w14:textId="77777777" w:rsidR="00AE570C" w:rsidRDefault="000672A0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giare la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7018ECA2" w14:textId="77777777" w:rsidR="00AE570C" w:rsidRDefault="000672A0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tecnica ma di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73AF8DE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termini tecnici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C6A136B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termini tecnici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C77E79C" w14:textId="77777777" w:rsidR="00AE570C" w:rsidRDefault="000672A0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principali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EFD0956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termini tecnici e</w:t>
            </w:r>
          </w:p>
        </w:tc>
      </w:tr>
      <w:tr w:rsidR="00AE570C" w14:paraId="50939F5D" w14:textId="77777777">
        <w:trPr>
          <w:trHeight w:val="230"/>
        </w:trPr>
        <w:tc>
          <w:tcPr>
            <w:tcW w:w="1441" w:type="dxa"/>
            <w:tcBorders>
              <w:top w:val="nil"/>
              <w:bottom w:val="nil"/>
            </w:tcBorders>
          </w:tcPr>
          <w:p w14:paraId="739A30FD" w14:textId="77777777" w:rsidR="00AE570C" w:rsidRDefault="000672A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appropriato e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7D5642BB" w14:textId="77777777" w:rsidR="00AE570C" w:rsidRDefault="000672A0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terminolo</w:t>
            </w:r>
            <w:proofErr w:type="spellEnd"/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714B04A1" w14:textId="77777777" w:rsidR="00AE570C" w:rsidRDefault="000672A0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facile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5FD88B3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specifici e nel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A7230BD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specifici e nel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9C4AA37" w14:textId="77777777" w:rsidR="00AE570C" w:rsidRDefault="000672A0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termini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8C2B482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nel fascicolo non</w:t>
            </w:r>
          </w:p>
        </w:tc>
      </w:tr>
      <w:tr w:rsidR="00AE570C" w14:paraId="00899B77" w14:textId="77777777">
        <w:trPr>
          <w:trHeight w:val="230"/>
        </w:trPr>
        <w:tc>
          <w:tcPr>
            <w:tcW w:w="1441" w:type="dxa"/>
            <w:tcBorders>
              <w:top w:val="nil"/>
              <w:bottom w:val="nil"/>
            </w:tcBorders>
          </w:tcPr>
          <w:p w14:paraId="4A559F35" w14:textId="77777777" w:rsidR="00AE570C" w:rsidRDefault="000672A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 presentare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51C987B9" w14:textId="77777777" w:rsidR="00AE570C" w:rsidRDefault="000672A0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gia</w:t>
            </w:r>
            <w:proofErr w:type="spellEnd"/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3B68AB62" w14:textId="77777777" w:rsidR="00AE570C" w:rsidRDefault="000672A0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983AD03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fascicolo li utilizza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B9120D6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fascicolo li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9A575ED" w14:textId="77777777" w:rsidR="00AE570C" w:rsidRDefault="000672A0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tecnici e nel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BA9EA2D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li</w:t>
            </w:r>
            <w:proofErr w:type="spellEnd"/>
            <w:r>
              <w:rPr>
                <w:sz w:val="20"/>
              </w:rPr>
              <w:t xml:space="preserve"> utilizza.</w:t>
            </w:r>
          </w:p>
        </w:tc>
      </w:tr>
      <w:tr w:rsidR="00AE570C" w14:paraId="2CA67BDD" w14:textId="77777777">
        <w:trPr>
          <w:trHeight w:val="230"/>
        </w:trPr>
        <w:tc>
          <w:tcPr>
            <w:tcW w:w="1441" w:type="dxa"/>
            <w:tcBorders>
              <w:top w:val="nil"/>
              <w:bottom w:val="nil"/>
            </w:tcBorders>
          </w:tcPr>
          <w:p w14:paraId="3A1DD2E9" w14:textId="77777777" w:rsidR="00AE570C" w:rsidRDefault="000672A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il lavoro in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253114B5" w14:textId="77777777" w:rsidR="00AE570C" w:rsidRDefault="000672A0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specifica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66F41D72" w14:textId="77777777" w:rsidR="00AE570C" w:rsidRDefault="00AE57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E1A995F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in maniera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D7AAE20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utilizza in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676C896" w14:textId="77777777" w:rsidR="00AE570C" w:rsidRDefault="000672A0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fascicolo li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5F9D67F" w14:textId="77777777" w:rsidR="00AE570C" w:rsidRDefault="00AE570C">
            <w:pPr>
              <w:pStyle w:val="TableParagraph"/>
              <w:ind w:left="0"/>
              <w:rPr>
                <w:sz w:val="16"/>
              </w:rPr>
            </w:pPr>
          </w:p>
        </w:tc>
      </w:tr>
      <w:tr w:rsidR="00AE570C" w14:paraId="1ED485F9" w14:textId="77777777">
        <w:trPr>
          <w:trHeight w:val="230"/>
        </w:trPr>
        <w:tc>
          <w:tcPr>
            <w:tcW w:w="1441" w:type="dxa"/>
            <w:tcBorders>
              <w:top w:val="nil"/>
              <w:bottom w:val="nil"/>
            </w:tcBorders>
          </w:tcPr>
          <w:p w14:paraId="09EA89D5" w14:textId="77777777" w:rsidR="00AE570C" w:rsidRDefault="000672A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modo efficace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05B65ADE" w14:textId="77777777" w:rsidR="00AE570C" w:rsidRDefault="00AE57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3FC8A9C0" w14:textId="77777777" w:rsidR="00AE570C" w:rsidRDefault="00AE57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024FFF2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opportuna.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67BAE8B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maniera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1E3FD37" w14:textId="77777777" w:rsidR="00AE570C" w:rsidRDefault="000672A0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utilizza in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275DE0E" w14:textId="77777777" w:rsidR="00AE570C" w:rsidRDefault="00AE570C">
            <w:pPr>
              <w:pStyle w:val="TableParagraph"/>
              <w:ind w:left="0"/>
              <w:rPr>
                <w:sz w:val="16"/>
              </w:rPr>
            </w:pPr>
          </w:p>
        </w:tc>
      </w:tr>
      <w:tr w:rsidR="00AE570C" w14:paraId="00292E05" w14:textId="77777777">
        <w:trPr>
          <w:trHeight w:val="230"/>
        </w:trPr>
        <w:tc>
          <w:tcPr>
            <w:tcW w:w="1441" w:type="dxa"/>
            <w:tcBorders>
              <w:top w:val="nil"/>
              <w:bottom w:val="nil"/>
            </w:tcBorders>
          </w:tcPr>
          <w:p w14:paraId="5A24657E" w14:textId="77777777" w:rsidR="00AE570C" w:rsidRDefault="00AE57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415669EA" w14:textId="77777777" w:rsidR="00AE570C" w:rsidRDefault="00AE57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2B2A195D" w14:textId="77777777" w:rsidR="00AE570C" w:rsidRDefault="00AE57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91BD915" w14:textId="77777777" w:rsidR="00AE570C" w:rsidRDefault="00AE57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C63BB5F" w14:textId="77777777" w:rsidR="00AE570C" w:rsidRDefault="000672A0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consona.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917DC96" w14:textId="77777777" w:rsidR="00AE570C" w:rsidRDefault="000672A0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maniera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37665B8" w14:textId="77777777" w:rsidR="00AE570C" w:rsidRDefault="00AE570C">
            <w:pPr>
              <w:pStyle w:val="TableParagraph"/>
              <w:ind w:left="0"/>
              <w:rPr>
                <w:sz w:val="16"/>
              </w:rPr>
            </w:pPr>
          </w:p>
        </w:tc>
      </w:tr>
      <w:tr w:rsidR="00AE570C" w14:paraId="4AE345A6" w14:textId="77777777">
        <w:trPr>
          <w:trHeight w:val="327"/>
        </w:trPr>
        <w:tc>
          <w:tcPr>
            <w:tcW w:w="1441" w:type="dxa"/>
            <w:tcBorders>
              <w:top w:val="nil"/>
            </w:tcBorders>
          </w:tcPr>
          <w:p w14:paraId="46D7380E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14:paraId="498E3A71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14:paraId="7064E29B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14:paraId="6956412D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2D0F58B4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40CAC6CF" w14:textId="77777777" w:rsidR="00AE570C" w:rsidRDefault="000672A0">
            <w:pPr>
              <w:pStyle w:val="TableParagraph"/>
              <w:spacing w:line="221" w:lineRule="exact"/>
              <w:ind w:left="97"/>
              <w:rPr>
                <w:sz w:val="20"/>
              </w:rPr>
            </w:pPr>
            <w:r>
              <w:rPr>
                <w:sz w:val="20"/>
              </w:rPr>
              <w:t>corretta.</w:t>
            </w:r>
          </w:p>
        </w:tc>
        <w:tc>
          <w:tcPr>
            <w:tcW w:w="1710" w:type="dxa"/>
            <w:tcBorders>
              <w:top w:val="nil"/>
            </w:tcBorders>
          </w:tcPr>
          <w:p w14:paraId="3E39CFBC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BF3CFCB" w14:textId="77777777" w:rsidR="00AE570C" w:rsidRDefault="00AE570C">
      <w:pPr>
        <w:rPr>
          <w:b/>
          <w:sz w:val="20"/>
        </w:rPr>
      </w:pPr>
    </w:p>
    <w:p w14:paraId="23775419" w14:textId="77777777" w:rsidR="00AE570C" w:rsidRDefault="00AE570C">
      <w:pPr>
        <w:rPr>
          <w:b/>
          <w:sz w:val="20"/>
        </w:rPr>
      </w:pPr>
    </w:p>
    <w:p w14:paraId="33E20326" w14:textId="77777777" w:rsidR="00AE570C" w:rsidRDefault="00AE570C">
      <w:pPr>
        <w:rPr>
          <w:b/>
          <w:sz w:val="20"/>
        </w:rPr>
      </w:pPr>
    </w:p>
    <w:p w14:paraId="009F87E6" w14:textId="77777777" w:rsidR="00AE570C" w:rsidRDefault="000672A0">
      <w:pPr>
        <w:spacing w:before="258"/>
        <w:ind w:left="2391" w:right="256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RIFLETTO SUL MIO LAVORO</w:t>
      </w:r>
    </w:p>
    <w:p w14:paraId="032D33C9" w14:textId="77777777" w:rsidR="00AE570C" w:rsidRDefault="00AE570C">
      <w:pPr>
        <w:pStyle w:val="Corpotesto"/>
        <w:spacing w:before="4"/>
        <w:rPr>
          <w:rFonts w:ascii="Arial"/>
          <w:sz w:val="46"/>
        </w:rPr>
      </w:pPr>
    </w:p>
    <w:p w14:paraId="78286675" w14:textId="77777777" w:rsidR="00AE570C" w:rsidRDefault="000672A0">
      <w:pPr>
        <w:pStyle w:val="Paragrafoelenco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Completa con le</w:t>
      </w:r>
      <w:r>
        <w:rPr>
          <w:spacing w:val="-1"/>
          <w:sz w:val="24"/>
        </w:rPr>
        <w:t xml:space="preserve"> </w:t>
      </w:r>
      <w:r>
        <w:rPr>
          <w:sz w:val="24"/>
        </w:rPr>
        <w:t>crocette</w:t>
      </w:r>
    </w:p>
    <w:p w14:paraId="40EF83EF" w14:textId="77777777" w:rsidR="00AE570C" w:rsidRDefault="00AE570C">
      <w:pPr>
        <w:pStyle w:val="Corpotesto"/>
        <w:spacing w:before="10"/>
        <w:rPr>
          <w:rFonts w:ascii="Caladea"/>
          <w:b w:val="0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2"/>
        <w:gridCol w:w="1220"/>
        <w:gridCol w:w="1731"/>
        <w:gridCol w:w="1241"/>
      </w:tblGrid>
      <w:tr w:rsidR="00AE570C" w14:paraId="1777AE69" w14:textId="77777777">
        <w:trPr>
          <w:trHeight w:val="565"/>
        </w:trPr>
        <w:tc>
          <w:tcPr>
            <w:tcW w:w="5592" w:type="dxa"/>
          </w:tcPr>
          <w:p w14:paraId="3FA548DB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0" w:type="dxa"/>
          </w:tcPr>
          <w:p w14:paraId="42E8DC04" w14:textId="77777777" w:rsidR="00AE570C" w:rsidRDefault="000672A0">
            <w:pPr>
              <w:pStyle w:val="TableParagraph"/>
              <w:spacing w:line="278" w:lineRule="exact"/>
              <w:ind w:left="456" w:right="450"/>
              <w:jc w:val="center"/>
              <w:rPr>
                <w:rFonts w:ascii="Caladea" w:hAnsi="Caladea"/>
                <w:b/>
                <w:sz w:val="24"/>
              </w:rPr>
            </w:pPr>
            <w:r>
              <w:rPr>
                <w:rFonts w:ascii="Caladea" w:hAnsi="Caladea"/>
                <w:b/>
                <w:sz w:val="24"/>
              </w:rPr>
              <w:t>SI’</w:t>
            </w:r>
          </w:p>
        </w:tc>
        <w:tc>
          <w:tcPr>
            <w:tcW w:w="1731" w:type="dxa"/>
          </w:tcPr>
          <w:p w14:paraId="7A4D52DA" w14:textId="77777777" w:rsidR="00AE570C" w:rsidRDefault="000672A0">
            <w:pPr>
              <w:pStyle w:val="TableParagraph"/>
              <w:spacing w:line="278" w:lineRule="exact"/>
              <w:ind w:left="105"/>
              <w:rPr>
                <w:rFonts w:ascii="Caladea"/>
                <w:b/>
                <w:sz w:val="24"/>
              </w:rPr>
            </w:pPr>
            <w:r>
              <w:rPr>
                <w:rFonts w:ascii="Caladea"/>
                <w:b/>
                <w:sz w:val="24"/>
              </w:rPr>
              <w:t>ABBASTANZA</w:t>
            </w:r>
          </w:p>
        </w:tc>
        <w:tc>
          <w:tcPr>
            <w:tcW w:w="1241" w:type="dxa"/>
          </w:tcPr>
          <w:p w14:paraId="03706764" w14:textId="77777777" w:rsidR="00AE570C" w:rsidRDefault="000672A0">
            <w:pPr>
              <w:pStyle w:val="TableParagraph"/>
              <w:spacing w:line="278" w:lineRule="exact"/>
              <w:ind w:left="330"/>
              <w:rPr>
                <w:rFonts w:ascii="Caladea" w:hAnsi="Caladea"/>
                <w:b/>
                <w:sz w:val="24"/>
              </w:rPr>
            </w:pPr>
            <w:r>
              <w:rPr>
                <w:rFonts w:ascii="Caladea" w:hAnsi="Caladea"/>
                <w:b/>
                <w:sz w:val="24"/>
              </w:rPr>
              <w:t>COSI’</w:t>
            </w:r>
          </w:p>
          <w:p w14:paraId="0A3B13EA" w14:textId="77777777" w:rsidR="00AE570C" w:rsidRDefault="000672A0">
            <w:pPr>
              <w:pStyle w:val="TableParagraph"/>
              <w:spacing w:before="3" w:line="263" w:lineRule="exact"/>
              <w:ind w:left="330"/>
              <w:rPr>
                <w:rFonts w:ascii="Caladea" w:hAnsi="Caladea"/>
                <w:b/>
                <w:sz w:val="24"/>
              </w:rPr>
            </w:pPr>
            <w:r>
              <w:rPr>
                <w:rFonts w:ascii="Caladea" w:hAnsi="Caladea"/>
                <w:b/>
                <w:sz w:val="24"/>
              </w:rPr>
              <w:t>COSI’</w:t>
            </w:r>
          </w:p>
        </w:tc>
      </w:tr>
      <w:tr w:rsidR="00AE570C" w14:paraId="59728D1E" w14:textId="77777777">
        <w:trPr>
          <w:trHeight w:val="565"/>
        </w:trPr>
        <w:tc>
          <w:tcPr>
            <w:tcW w:w="5592" w:type="dxa"/>
          </w:tcPr>
          <w:p w14:paraId="656AA0AC" w14:textId="77777777" w:rsidR="00AE570C" w:rsidRDefault="000672A0">
            <w:pPr>
              <w:pStyle w:val="TableParagraph"/>
              <w:spacing w:line="278" w:lineRule="exact"/>
              <w:ind w:left="110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La mia composizione permette di fornire le</w:t>
            </w:r>
          </w:p>
          <w:p w14:paraId="46A2DEF8" w14:textId="77777777" w:rsidR="00AE570C" w:rsidRDefault="000672A0">
            <w:pPr>
              <w:pStyle w:val="TableParagraph"/>
              <w:spacing w:before="7" w:line="260" w:lineRule="exact"/>
              <w:ind w:left="11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informazioni più importanti sull’ulivo.</w:t>
            </w:r>
          </w:p>
        </w:tc>
        <w:tc>
          <w:tcPr>
            <w:tcW w:w="1220" w:type="dxa"/>
          </w:tcPr>
          <w:p w14:paraId="7150ACED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</w:tcPr>
          <w:p w14:paraId="3F070253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14:paraId="0AF0F84E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70C" w14:paraId="0AEBB3F5" w14:textId="77777777">
        <w:trPr>
          <w:trHeight w:val="1125"/>
        </w:trPr>
        <w:tc>
          <w:tcPr>
            <w:tcW w:w="5592" w:type="dxa"/>
          </w:tcPr>
          <w:p w14:paraId="1A9CAE5D" w14:textId="77777777" w:rsidR="00AE570C" w:rsidRDefault="000672A0">
            <w:pPr>
              <w:pStyle w:val="TableParagraph"/>
              <w:ind w:left="110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Mi è venuto facile ordinare le sequenze della lavorazione delle olive.</w:t>
            </w:r>
          </w:p>
        </w:tc>
        <w:tc>
          <w:tcPr>
            <w:tcW w:w="1220" w:type="dxa"/>
          </w:tcPr>
          <w:p w14:paraId="07D9DFEF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</w:tcPr>
          <w:p w14:paraId="4C708580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14:paraId="13BE69C0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70C" w14:paraId="4AF99362" w14:textId="77777777">
        <w:trPr>
          <w:trHeight w:val="1122"/>
        </w:trPr>
        <w:tc>
          <w:tcPr>
            <w:tcW w:w="5592" w:type="dxa"/>
            <w:tcBorders>
              <w:bottom w:val="single" w:sz="6" w:space="0" w:color="000000"/>
            </w:tcBorders>
          </w:tcPr>
          <w:p w14:paraId="0F63833E" w14:textId="77777777" w:rsidR="00AE570C" w:rsidRDefault="000672A0">
            <w:pPr>
              <w:pStyle w:val="TableParagraph"/>
              <w:ind w:left="110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Ho sistemato con cura gli elementi nelle pagine e li organizzati in modo curato e ordinato.</w:t>
            </w: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14:paraId="77AE8EB4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14:paraId="7EA57D88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14:paraId="2DCDCB36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70C" w14:paraId="0DA2D5A0" w14:textId="77777777">
        <w:trPr>
          <w:trHeight w:val="842"/>
        </w:trPr>
        <w:tc>
          <w:tcPr>
            <w:tcW w:w="5592" w:type="dxa"/>
            <w:tcBorders>
              <w:top w:val="single" w:sz="6" w:space="0" w:color="000000"/>
            </w:tcBorders>
          </w:tcPr>
          <w:p w14:paraId="6397FC5A" w14:textId="77777777" w:rsidR="00AE570C" w:rsidRDefault="000672A0">
            <w:pPr>
              <w:pStyle w:val="TableParagraph"/>
              <w:ind w:left="110" w:right="278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Mi sono impegnato ad arricchire con altri elementi caratteristici e li ho realizzati con impegno e cura.</w:t>
            </w:r>
          </w:p>
        </w:tc>
        <w:tc>
          <w:tcPr>
            <w:tcW w:w="1220" w:type="dxa"/>
            <w:tcBorders>
              <w:top w:val="single" w:sz="6" w:space="0" w:color="000000"/>
            </w:tcBorders>
          </w:tcPr>
          <w:p w14:paraId="58B8FC29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14:paraId="4BAE8736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</w:tcBorders>
          </w:tcPr>
          <w:p w14:paraId="0186060D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70C" w14:paraId="214FB5A0" w14:textId="77777777">
        <w:trPr>
          <w:trHeight w:val="560"/>
        </w:trPr>
        <w:tc>
          <w:tcPr>
            <w:tcW w:w="5592" w:type="dxa"/>
          </w:tcPr>
          <w:p w14:paraId="3AEA17BE" w14:textId="77777777" w:rsidR="00AE570C" w:rsidRDefault="000672A0">
            <w:pPr>
              <w:pStyle w:val="TableParagraph"/>
              <w:spacing w:line="279" w:lineRule="exact"/>
              <w:ind w:left="110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Contiene tutte le pagine tematiche richieste.</w:t>
            </w:r>
          </w:p>
        </w:tc>
        <w:tc>
          <w:tcPr>
            <w:tcW w:w="1220" w:type="dxa"/>
          </w:tcPr>
          <w:p w14:paraId="419DB757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</w:tcPr>
          <w:p w14:paraId="5A8F688F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14:paraId="4AAB1BA0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70C" w14:paraId="161F2B40" w14:textId="77777777">
        <w:trPr>
          <w:trHeight w:val="565"/>
        </w:trPr>
        <w:tc>
          <w:tcPr>
            <w:tcW w:w="5592" w:type="dxa"/>
          </w:tcPr>
          <w:p w14:paraId="09F76F34" w14:textId="77777777" w:rsidR="00AE570C" w:rsidRDefault="000672A0">
            <w:pPr>
              <w:pStyle w:val="TableParagraph"/>
              <w:spacing w:line="278" w:lineRule="exact"/>
              <w:ind w:left="110"/>
              <w:rPr>
                <w:rFonts w:ascii="Caladea"/>
                <w:sz w:val="24"/>
              </w:rPr>
            </w:pPr>
            <w:r>
              <w:rPr>
                <w:rFonts w:ascii="Caladea"/>
                <w:sz w:val="24"/>
              </w:rPr>
              <w:t>Ho creato un bel lavoro da offrire.</w:t>
            </w:r>
          </w:p>
        </w:tc>
        <w:tc>
          <w:tcPr>
            <w:tcW w:w="1220" w:type="dxa"/>
          </w:tcPr>
          <w:p w14:paraId="7471DA94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</w:tcPr>
          <w:p w14:paraId="4EDB64EA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14:paraId="51BB364E" w14:textId="77777777" w:rsidR="00AE570C" w:rsidRDefault="00AE570C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70C" w14:paraId="1A126A25" w14:textId="77777777">
        <w:trPr>
          <w:trHeight w:val="1920"/>
        </w:trPr>
        <w:tc>
          <w:tcPr>
            <w:tcW w:w="5592" w:type="dxa"/>
          </w:tcPr>
          <w:p w14:paraId="44CAF2B8" w14:textId="77777777" w:rsidR="00AE570C" w:rsidRDefault="00AE570C">
            <w:pPr>
              <w:pStyle w:val="TableParagraph"/>
              <w:ind w:left="0"/>
              <w:rPr>
                <w:rFonts w:ascii="Caladea"/>
                <w:sz w:val="28"/>
              </w:rPr>
            </w:pPr>
          </w:p>
          <w:p w14:paraId="38CE46B9" w14:textId="77777777" w:rsidR="00AE570C" w:rsidRDefault="000672A0">
            <w:pPr>
              <w:pStyle w:val="TableParagraph"/>
              <w:spacing w:before="229"/>
              <w:ind w:left="110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Questo lavoro mi è piaciuto.</w:t>
            </w:r>
          </w:p>
        </w:tc>
        <w:tc>
          <w:tcPr>
            <w:tcW w:w="1220" w:type="dxa"/>
          </w:tcPr>
          <w:p w14:paraId="5C7C04CB" w14:textId="77777777" w:rsidR="00AE570C" w:rsidRDefault="00AE570C">
            <w:pPr>
              <w:pStyle w:val="TableParagraph"/>
              <w:spacing w:before="7"/>
              <w:ind w:left="0"/>
              <w:rPr>
                <w:rFonts w:ascii="Caladea"/>
                <w:sz w:val="8"/>
              </w:rPr>
            </w:pPr>
          </w:p>
          <w:p w14:paraId="1CD0B491" w14:textId="77777777" w:rsidR="00AE570C" w:rsidRDefault="000672A0">
            <w:pPr>
              <w:pStyle w:val="TableParagraph"/>
              <w:ind w:left="255"/>
              <w:rPr>
                <w:rFonts w:ascii="Caladea"/>
                <w:sz w:val="20"/>
              </w:rPr>
            </w:pPr>
            <w:r>
              <w:rPr>
                <w:rFonts w:ascii="Caladea"/>
                <w:noProof/>
                <w:sz w:val="20"/>
              </w:rPr>
              <w:drawing>
                <wp:inline distT="0" distB="0" distL="0" distR="0" wp14:anchorId="21B5DEB1" wp14:editId="592D023E">
                  <wp:extent cx="505654" cy="504825"/>
                  <wp:effectExtent l="0" t="0" r="0" b="0"/>
                  <wp:docPr id="1" name="image2.png" descr="Faccia sorriden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54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14:paraId="0DABE9D5" w14:textId="77777777" w:rsidR="00AE570C" w:rsidRDefault="00AE570C">
            <w:pPr>
              <w:pStyle w:val="TableParagraph"/>
              <w:spacing w:before="3"/>
              <w:ind w:left="0"/>
              <w:rPr>
                <w:rFonts w:ascii="Caladea"/>
                <w:sz w:val="9"/>
              </w:rPr>
            </w:pPr>
          </w:p>
          <w:p w14:paraId="17364AFA" w14:textId="77777777" w:rsidR="00AE570C" w:rsidRDefault="000672A0">
            <w:pPr>
              <w:pStyle w:val="TableParagraph"/>
              <w:ind w:left="357"/>
              <w:rPr>
                <w:rFonts w:ascii="Caladea"/>
                <w:sz w:val="20"/>
              </w:rPr>
            </w:pPr>
            <w:r>
              <w:rPr>
                <w:rFonts w:ascii="Caladea"/>
                <w:noProof/>
                <w:sz w:val="20"/>
              </w:rPr>
              <w:drawing>
                <wp:inline distT="0" distB="0" distL="0" distR="0" wp14:anchorId="2EBBEB7A" wp14:editId="7A4570D2">
                  <wp:extent cx="543750" cy="542925"/>
                  <wp:effectExtent l="0" t="0" r="0" b="0"/>
                  <wp:docPr id="3" name="image3.png" descr="Faccia neutra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14:paraId="18E70DF2" w14:textId="77777777" w:rsidR="00AE570C" w:rsidRDefault="00AE570C">
            <w:pPr>
              <w:pStyle w:val="TableParagraph"/>
              <w:spacing w:before="7"/>
              <w:ind w:left="0"/>
              <w:rPr>
                <w:rFonts w:ascii="Caladea"/>
                <w:sz w:val="8"/>
              </w:rPr>
            </w:pPr>
          </w:p>
          <w:p w14:paraId="730ECE6F" w14:textId="77777777" w:rsidR="00AE570C" w:rsidRDefault="000672A0">
            <w:pPr>
              <w:pStyle w:val="TableParagraph"/>
              <w:ind w:left="207"/>
              <w:rPr>
                <w:rFonts w:ascii="Caladea"/>
                <w:sz w:val="20"/>
              </w:rPr>
            </w:pPr>
            <w:r>
              <w:rPr>
                <w:rFonts w:ascii="Caladea"/>
                <w:noProof/>
                <w:sz w:val="20"/>
              </w:rPr>
              <w:drawing>
                <wp:inline distT="0" distB="0" distL="0" distR="0" wp14:anchorId="55062FC2" wp14:editId="69630EE6">
                  <wp:extent cx="505654" cy="504825"/>
                  <wp:effectExtent l="0" t="0" r="0" b="0"/>
                  <wp:docPr id="5" name="image4.png" descr="Faccia triste senza riempi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54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EBD9F" w14:textId="77777777" w:rsidR="00AE570C" w:rsidRDefault="00AE570C">
      <w:pPr>
        <w:rPr>
          <w:rFonts w:ascii="Caladea"/>
          <w:sz w:val="20"/>
        </w:rPr>
        <w:sectPr w:rsidR="00AE570C">
          <w:pgSz w:w="11910" w:h="16840"/>
          <w:pgMar w:top="98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2"/>
        <w:gridCol w:w="1220"/>
        <w:gridCol w:w="1731"/>
        <w:gridCol w:w="1241"/>
      </w:tblGrid>
      <w:tr w:rsidR="00AE570C" w14:paraId="6487A2AE" w14:textId="77777777">
        <w:trPr>
          <w:trHeight w:val="280"/>
        </w:trPr>
        <w:tc>
          <w:tcPr>
            <w:tcW w:w="5592" w:type="dxa"/>
          </w:tcPr>
          <w:p w14:paraId="4C3D4EBC" w14:textId="77777777" w:rsidR="00AE570C" w:rsidRDefault="00AE570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220" w:type="dxa"/>
          </w:tcPr>
          <w:p w14:paraId="67025132" w14:textId="77777777" w:rsidR="00AE570C" w:rsidRDefault="00AE570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731" w:type="dxa"/>
          </w:tcPr>
          <w:p w14:paraId="5EF1CF44" w14:textId="77777777" w:rsidR="00AE570C" w:rsidRDefault="00AE570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241" w:type="dxa"/>
          </w:tcPr>
          <w:p w14:paraId="7DA95750" w14:textId="77777777" w:rsidR="00AE570C" w:rsidRDefault="00AE570C">
            <w:pPr>
              <w:pStyle w:val="TableParagraph"/>
              <w:ind w:left="0"/>
              <w:rPr>
                <w:sz w:val="2"/>
              </w:rPr>
            </w:pPr>
          </w:p>
        </w:tc>
      </w:tr>
    </w:tbl>
    <w:p w14:paraId="4278C88C" w14:textId="77777777" w:rsidR="000672A0" w:rsidRDefault="000672A0"/>
    <w:sectPr w:rsidR="000672A0">
      <w:pgSz w:w="11910" w:h="16840"/>
      <w:pgMar w:top="98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adea"/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5F82"/>
    <w:multiLevelType w:val="hybridMultilevel"/>
    <w:tmpl w:val="7D42D20E"/>
    <w:lvl w:ilvl="0" w:tplc="E570812C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3687612">
      <w:numFmt w:val="bullet"/>
      <w:lvlText w:val="•"/>
      <w:lvlJc w:val="left"/>
      <w:pPr>
        <w:ind w:left="2470" w:hanging="360"/>
      </w:pPr>
      <w:rPr>
        <w:rFonts w:hint="default"/>
        <w:lang w:val="it-IT" w:eastAsia="en-US" w:bidi="ar-SA"/>
      </w:rPr>
    </w:lvl>
    <w:lvl w:ilvl="2" w:tplc="2DAA1700">
      <w:numFmt w:val="bullet"/>
      <w:lvlText w:val="•"/>
      <w:lvlJc w:val="left"/>
      <w:pPr>
        <w:ind w:left="3401" w:hanging="360"/>
      </w:pPr>
      <w:rPr>
        <w:rFonts w:hint="default"/>
        <w:lang w:val="it-IT" w:eastAsia="en-US" w:bidi="ar-SA"/>
      </w:rPr>
    </w:lvl>
    <w:lvl w:ilvl="3" w:tplc="BEB48E84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  <w:lvl w:ilvl="4" w:tplc="CBB68966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5" w:tplc="ACC0DF66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6" w:tplc="C7D27280">
      <w:numFmt w:val="bullet"/>
      <w:lvlText w:val="•"/>
      <w:lvlJc w:val="left"/>
      <w:pPr>
        <w:ind w:left="7123" w:hanging="360"/>
      </w:pPr>
      <w:rPr>
        <w:rFonts w:hint="default"/>
        <w:lang w:val="it-IT" w:eastAsia="en-US" w:bidi="ar-SA"/>
      </w:rPr>
    </w:lvl>
    <w:lvl w:ilvl="7" w:tplc="29C6FB6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  <w:lvl w:ilvl="8" w:tplc="705CF50C">
      <w:numFmt w:val="bullet"/>
      <w:lvlText w:val="•"/>
      <w:lvlJc w:val="left"/>
      <w:pPr>
        <w:ind w:left="89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D0F35CC"/>
    <w:multiLevelType w:val="hybridMultilevel"/>
    <w:tmpl w:val="072EB7AE"/>
    <w:lvl w:ilvl="0" w:tplc="39585E7E">
      <w:start w:val="1"/>
      <w:numFmt w:val="decimal"/>
      <w:lvlText w:val="%1."/>
      <w:lvlJc w:val="left"/>
      <w:pPr>
        <w:ind w:left="820" w:hanging="360"/>
        <w:jc w:val="left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18"/>
        <w:szCs w:val="18"/>
        <w:lang w:val="it-IT" w:eastAsia="en-US" w:bidi="ar-SA"/>
      </w:rPr>
    </w:lvl>
    <w:lvl w:ilvl="1" w:tplc="68EE0CA6">
      <w:numFmt w:val="bullet"/>
      <w:lvlText w:val="•"/>
      <w:lvlJc w:val="left"/>
      <w:pPr>
        <w:ind w:left="1590" w:hanging="360"/>
      </w:pPr>
      <w:rPr>
        <w:rFonts w:hint="default"/>
        <w:lang w:val="it-IT" w:eastAsia="en-US" w:bidi="ar-SA"/>
      </w:rPr>
    </w:lvl>
    <w:lvl w:ilvl="2" w:tplc="C1206128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3" w:tplc="DA50E16C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4" w:tplc="8878C87E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5" w:tplc="2940EE36">
      <w:numFmt w:val="bullet"/>
      <w:lvlText w:val="•"/>
      <w:lvlJc w:val="left"/>
      <w:pPr>
        <w:ind w:left="4670" w:hanging="360"/>
      </w:pPr>
      <w:rPr>
        <w:rFonts w:hint="default"/>
        <w:lang w:val="it-IT" w:eastAsia="en-US" w:bidi="ar-SA"/>
      </w:rPr>
    </w:lvl>
    <w:lvl w:ilvl="6" w:tplc="56BCD85C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7" w:tplc="D38C5D4E">
      <w:numFmt w:val="bullet"/>
      <w:lvlText w:val="•"/>
      <w:lvlJc w:val="left"/>
      <w:pPr>
        <w:ind w:left="6210" w:hanging="360"/>
      </w:pPr>
      <w:rPr>
        <w:rFonts w:hint="default"/>
        <w:lang w:val="it-IT" w:eastAsia="en-US" w:bidi="ar-SA"/>
      </w:rPr>
    </w:lvl>
    <w:lvl w:ilvl="8" w:tplc="0E90EE98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70C"/>
    <w:rsid w:val="000672A0"/>
    <w:rsid w:val="00AE570C"/>
    <w:rsid w:val="00E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B2D9BA"/>
  <w15:docId w15:val="{B7FE27FE-F15D-412A-866C-C79855E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41" w:hanging="360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e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2898</Words>
  <Characters>16524</Characters>
  <Application>Microsoft Office Word</Application>
  <DocSecurity>0</DocSecurity>
  <Lines>137</Lines>
  <Paragraphs>38</Paragraphs>
  <ScaleCrop>false</ScaleCrop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PC - Raffaella</cp:lastModifiedBy>
  <cp:revision>3</cp:revision>
  <dcterms:created xsi:type="dcterms:W3CDTF">2021-04-30T15:19:00Z</dcterms:created>
  <dcterms:modified xsi:type="dcterms:W3CDTF">2021-04-30T15:21:00Z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2021-04-30T00:00:00Z</vt:filetime>
  </property>
</Properties>
</file>